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369F" w14:textId="29AC637E" w:rsidR="002F316E" w:rsidRDefault="006D6ECC" w:rsidP="007760A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862A134" wp14:editId="5ACF1AD6">
            <wp:extent cx="4081780" cy="899795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Q:\LOGO UNICUSANO - restyling 2021\UNICUSANO - LOGO NUOVO 2021\PNG\Versione a colori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19FF4" w14:textId="77777777" w:rsidR="006D6ECC" w:rsidRPr="00E05942" w:rsidRDefault="006D6ECC" w:rsidP="007760A2">
      <w:pPr>
        <w:jc w:val="center"/>
      </w:pP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E05942" w14:paraId="409FA553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B380C" w14:textId="77777777" w:rsidR="00594FDE" w:rsidRPr="00E05942" w:rsidRDefault="00594FDE" w:rsidP="00D11B3C">
            <w:pPr>
              <w:rPr>
                <w:b/>
              </w:rPr>
            </w:pPr>
            <w:r w:rsidRPr="00E05942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1E660" w14:textId="77777777" w:rsidR="00594FDE" w:rsidRPr="00E05942" w:rsidRDefault="00024FBB" w:rsidP="00D11B3C">
            <w:r w:rsidRPr="00E05942">
              <w:t>Tecnologia dei cicli produttivi</w:t>
            </w:r>
          </w:p>
        </w:tc>
      </w:tr>
      <w:tr w:rsidR="00594FDE" w:rsidRPr="00E05942" w14:paraId="2ABFD3FF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9640B0" w14:textId="77777777" w:rsidR="00594FDE" w:rsidRPr="00E05942" w:rsidRDefault="00594FDE" w:rsidP="00D11B3C">
            <w:pPr>
              <w:rPr>
                <w:b/>
              </w:rPr>
            </w:pPr>
            <w:r w:rsidRPr="00E05942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C6A1D" w14:textId="77777777" w:rsidR="00594FDE" w:rsidRPr="00E05942" w:rsidRDefault="00024FBB" w:rsidP="00D11B3C">
            <w:r w:rsidRPr="00E05942">
              <w:t>Laurea Magistrale in Scienze dell’Economia</w:t>
            </w:r>
          </w:p>
        </w:tc>
      </w:tr>
      <w:tr w:rsidR="001B3E8D" w:rsidRPr="00E05942" w14:paraId="0BC2F70C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4A1F9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69A1C" w14:textId="77777777" w:rsidR="001B3E8D" w:rsidRPr="00E05942" w:rsidRDefault="00024FBB" w:rsidP="00D11B3C">
            <w:r w:rsidRPr="00E05942">
              <w:t>SECS-P/13</w:t>
            </w:r>
          </w:p>
        </w:tc>
      </w:tr>
      <w:tr w:rsidR="001B3E8D" w:rsidRPr="00E05942" w14:paraId="352E66CD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C36CA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EBC67" w14:textId="77777777" w:rsidR="001B3E8D" w:rsidRPr="00E05942" w:rsidRDefault="00024FBB" w:rsidP="00D11B3C">
            <w:r w:rsidRPr="00E05942">
              <w:t>1</w:t>
            </w:r>
          </w:p>
        </w:tc>
      </w:tr>
      <w:tr w:rsidR="00E05942" w:rsidRPr="00E05942" w14:paraId="6CF2E010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802533" w14:textId="4637A572" w:rsidR="00E05942" w:rsidRPr="00E05942" w:rsidRDefault="00E05942" w:rsidP="00D11B3C">
            <w:pPr>
              <w:rPr>
                <w:b/>
              </w:rPr>
            </w:pPr>
            <w:r w:rsidRPr="00E05942"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FD9C9" w14:textId="19D496A1" w:rsidR="00E05942" w:rsidRPr="00E05942" w:rsidRDefault="00E05942" w:rsidP="00D11B3C">
            <w:r w:rsidRPr="00E05942">
              <w:t>20</w:t>
            </w:r>
            <w:r w:rsidR="00646E43">
              <w:t>2</w:t>
            </w:r>
            <w:r w:rsidR="0008750D">
              <w:t>4</w:t>
            </w:r>
            <w:r w:rsidRPr="00E05942">
              <w:t>-20</w:t>
            </w:r>
            <w:r w:rsidR="00782F3F">
              <w:t>2</w:t>
            </w:r>
            <w:r w:rsidR="0008750D">
              <w:t>5</w:t>
            </w:r>
          </w:p>
        </w:tc>
      </w:tr>
      <w:tr w:rsidR="001B3E8D" w:rsidRPr="00E05942" w14:paraId="6545782C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AA6D4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F037C" w14:textId="77777777" w:rsidR="001B3E8D" w:rsidRPr="00E05942" w:rsidRDefault="002C299D" w:rsidP="00D11B3C">
            <w:r w:rsidRPr="00E05942">
              <w:t>9</w:t>
            </w:r>
          </w:p>
        </w:tc>
      </w:tr>
      <w:tr w:rsidR="00594FDE" w:rsidRPr="00E05942" w14:paraId="43ADDBED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01ECE" w14:textId="77777777" w:rsidR="00594FDE" w:rsidRPr="00E05942" w:rsidRDefault="00E54E2A" w:rsidP="00D11B3C">
            <w:pPr>
              <w:rPr>
                <w:b/>
              </w:rPr>
            </w:pPr>
            <w:r w:rsidRPr="00E05942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A911D" w14:textId="77777777" w:rsidR="00B91ADE" w:rsidRPr="00E05942" w:rsidRDefault="00024FBB" w:rsidP="00D11B3C">
            <w:r w:rsidRPr="00E05942">
              <w:t>Nessuna</w:t>
            </w:r>
          </w:p>
        </w:tc>
      </w:tr>
      <w:tr w:rsidR="00594FDE" w:rsidRPr="00E05942" w14:paraId="62F23814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AFD7E" w14:textId="77777777" w:rsidR="00594FDE" w:rsidRPr="00E05942" w:rsidRDefault="00594FDE" w:rsidP="00D11B3C">
            <w:pPr>
              <w:rPr>
                <w:b/>
              </w:rPr>
            </w:pPr>
          </w:p>
          <w:p w14:paraId="0F3BC848" w14:textId="77777777" w:rsidR="00594FDE" w:rsidRPr="00E05942" w:rsidRDefault="00594FDE" w:rsidP="00D11B3C">
            <w:pPr>
              <w:rPr>
                <w:b/>
              </w:rPr>
            </w:pPr>
            <w:r w:rsidRPr="00E05942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0BEE0" w14:textId="77777777" w:rsidR="00646E43" w:rsidRPr="00E54E2A" w:rsidRDefault="00646E43" w:rsidP="00646E43">
            <w:r>
              <w:t>Gabriella Arcese</w:t>
            </w:r>
          </w:p>
          <w:p w14:paraId="32B746CE" w14:textId="77777777" w:rsidR="00646E43" w:rsidRPr="00E54E2A" w:rsidRDefault="00646E43" w:rsidP="00646E43">
            <w:r w:rsidRPr="00E54E2A">
              <w:t xml:space="preserve">Facoltà: </w:t>
            </w:r>
            <w:r>
              <w:t>Economia</w:t>
            </w:r>
          </w:p>
          <w:p w14:paraId="3C2425DA" w14:textId="77777777" w:rsidR="00646E43" w:rsidRPr="00E54E2A" w:rsidRDefault="00646E43" w:rsidP="00646E43">
            <w:r w:rsidRPr="00E54E2A">
              <w:t xml:space="preserve">Nickname: </w:t>
            </w:r>
            <w:r>
              <w:t>gabriella.arcese</w:t>
            </w:r>
          </w:p>
          <w:p w14:paraId="51CCEDF1" w14:textId="77777777" w:rsidR="00646E43" w:rsidRPr="00E54E2A" w:rsidRDefault="00646E43" w:rsidP="00646E43">
            <w:r>
              <w:t>Email: gabriella.arcese</w:t>
            </w:r>
            <w:r w:rsidRPr="00E54E2A">
              <w:t>@unicusano.it</w:t>
            </w:r>
          </w:p>
          <w:p w14:paraId="28F1E530" w14:textId="3DD116E9" w:rsidR="002C299D" w:rsidRPr="00E05942" w:rsidRDefault="00646E43" w:rsidP="00646E43">
            <w:r w:rsidRPr="00543EE0">
              <w:rPr>
                <w:color w:val="000000" w:themeColor="text1"/>
              </w:rPr>
              <w:t>Orario di ricevimento: consultare calendario videoconferenze</w:t>
            </w:r>
          </w:p>
        </w:tc>
      </w:tr>
      <w:tr w:rsidR="00406512" w:rsidRPr="00E05942" w14:paraId="3E0780AF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E48B6" w14:textId="77777777" w:rsidR="00406512" w:rsidRPr="00E05942" w:rsidRDefault="00406512" w:rsidP="00D11B3C">
            <w:pPr>
              <w:rPr>
                <w:b/>
              </w:rPr>
            </w:pPr>
            <w:r w:rsidRPr="00E05942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E802A" w14:textId="77777777" w:rsidR="00454E72" w:rsidRPr="00E05942" w:rsidRDefault="00024FBB" w:rsidP="00024FBB">
            <w:r w:rsidRPr="00E05942">
              <w:t>Il corso fornisce le basi per gestire con successo i principali profili gestionali e tecnici connessi alle tecniche di produzione, alla gestione dell’innovazione tecnologica ed alla qualità. Gli studenti saranno in grado di stabilire i vantaggi derivanti dal controllo della produzione in una prospettiva di qualità e certificazione, dall’uso delle nuove tecnologie e dall’importanza dell’adozione di una adeguata strategia di impresa rivolta a massimizzare il valore per tutti gli stakeholder. Gli studenti potranno utilizzare i diversi modelli di sviluppo organizzativo e produttivo d’impresa, in una prospettiva di gestione per processi e di miglioramento continuo e saranno messi nella condizione di valutare i tempi più opportuni per introdurre una tecnologia all’interno del mercato.</w:t>
            </w:r>
          </w:p>
        </w:tc>
      </w:tr>
      <w:tr w:rsidR="00E219F6" w:rsidRPr="00E05942" w14:paraId="72E58AB2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0809B" w14:textId="77777777" w:rsidR="00E219F6" w:rsidRPr="00E05942" w:rsidRDefault="00E219F6" w:rsidP="00D11B3C">
            <w:pPr>
              <w:rPr>
                <w:b/>
              </w:rPr>
            </w:pPr>
            <w:r w:rsidRPr="00E05942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EE45E" w14:textId="77777777" w:rsidR="00E219F6" w:rsidRPr="00E05942" w:rsidRDefault="00E219F6" w:rsidP="00D11B3C">
            <w:r w:rsidRPr="00E05942">
              <w:t xml:space="preserve">Il corso di </w:t>
            </w:r>
            <w:r w:rsidR="00024FBB" w:rsidRPr="00E05942">
              <w:t xml:space="preserve">Tecnologia dei cicli produttivi </w:t>
            </w:r>
            <w:r w:rsidRPr="00E05942">
              <w:t>ha i seguenti obiettivi formativi:</w:t>
            </w:r>
          </w:p>
          <w:p w14:paraId="55DB9767" w14:textId="77777777" w:rsidR="00E219F6" w:rsidRPr="00E05942" w:rsidRDefault="00024FBB" w:rsidP="00E219F6">
            <w:pPr>
              <w:pStyle w:val="Paragrafoelenco"/>
              <w:numPr>
                <w:ilvl w:val="0"/>
                <w:numId w:val="6"/>
              </w:numPr>
            </w:pPr>
            <w:r w:rsidRPr="00E05942">
              <w:t>Rivedere le basi delle teorie organizzative</w:t>
            </w:r>
          </w:p>
          <w:p w14:paraId="644C3F87" w14:textId="77777777" w:rsidR="00E219F6" w:rsidRPr="00E05942" w:rsidRDefault="00024FBB" w:rsidP="00E219F6">
            <w:pPr>
              <w:pStyle w:val="Paragrafoelenco"/>
              <w:numPr>
                <w:ilvl w:val="0"/>
                <w:numId w:val="6"/>
              </w:numPr>
            </w:pPr>
            <w:r w:rsidRPr="00E05942">
              <w:t>Analisi ed ottimizzazione dei processi produttivi</w:t>
            </w:r>
            <w:r w:rsidR="00E219F6" w:rsidRPr="00E05942">
              <w:t xml:space="preserve"> </w:t>
            </w:r>
          </w:p>
          <w:p w14:paraId="5C2E1A93" w14:textId="77777777" w:rsidR="00100A4C" w:rsidRPr="00E05942" w:rsidRDefault="00024FBB" w:rsidP="00E219F6">
            <w:pPr>
              <w:pStyle w:val="Paragrafoelenco"/>
              <w:numPr>
                <w:ilvl w:val="0"/>
                <w:numId w:val="6"/>
              </w:numPr>
            </w:pPr>
            <w:r w:rsidRPr="00E05942">
              <w:t>Valutazione dell’innovazione (di prodotto o di processo)</w:t>
            </w:r>
          </w:p>
          <w:p w14:paraId="6FBE4EE5" w14:textId="6D30E303" w:rsidR="00E219F6" w:rsidRPr="00E05942" w:rsidRDefault="004E5BB4" w:rsidP="00AE0970">
            <w:pPr>
              <w:pStyle w:val="Paragrafoelenco"/>
              <w:numPr>
                <w:ilvl w:val="0"/>
                <w:numId w:val="6"/>
              </w:numPr>
            </w:pPr>
            <w:r w:rsidRPr="00E05942">
              <w:t>Applicazione de</w:t>
            </w:r>
            <w:r w:rsidR="00024FBB" w:rsidRPr="00E05942">
              <w:t>i principi del TQM</w:t>
            </w:r>
          </w:p>
        </w:tc>
      </w:tr>
      <w:tr w:rsidR="00922127" w:rsidRPr="00E05942" w14:paraId="44864ADC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6B0E5" w14:textId="77777777" w:rsidR="00922127" w:rsidRPr="00E05942" w:rsidRDefault="00922127" w:rsidP="00024FBB">
            <w:pPr>
              <w:rPr>
                <w:b/>
              </w:rPr>
            </w:pPr>
            <w:r w:rsidRPr="00E05942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D201F" w14:textId="77777777" w:rsidR="00922127" w:rsidRPr="00E05942" w:rsidRDefault="00922127" w:rsidP="00024FBB">
            <w:r w:rsidRPr="00E05942">
              <w:rPr>
                <w:bCs/>
              </w:rPr>
              <w:t xml:space="preserve">La frequenza al corso richiede </w:t>
            </w:r>
            <w:r w:rsidR="00024FBB" w:rsidRPr="00E05942">
              <w:t xml:space="preserve">la conoscenza dei concetti economico – aziendali di base. </w:t>
            </w:r>
          </w:p>
        </w:tc>
      </w:tr>
      <w:tr w:rsidR="001B3E8D" w:rsidRPr="00E05942" w14:paraId="70CB2C34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2AEAA" w14:textId="77777777" w:rsidR="001B3E8D" w:rsidRPr="00E05942" w:rsidRDefault="00406512" w:rsidP="00D11B3C">
            <w:pPr>
              <w:rPr>
                <w:b/>
              </w:rPr>
            </w:pPr>
            <w:r w:rsidRPr="00E05942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0031D" w14:textId="77777777" w:rsidR="00D11B3C" w:rsidRPr="00EF0A4C" w:rsidRDefault="00D11B3C" w:rsidP="00EF0A4C">
            <w:pPr>
              <w:rPr>
                <w:b/>
                <w:bCs/>
              </w:rPr>
            </w:pPr>
            <w:r w:rsidRPr="00EF0A4C">
              <w:rPr>
                <w:b/>
                <w:bCs/>
              </w:rPr>
              <w:t xml:space="preserve">Conoscenza e capacità di comprensione </w:t>
            </w:r>
          </w:p>
          <w:p w14:paraId="43A41347" w14:textId="0EA470CB" w:rsidR="009E4E58" w:rsidRPr="00E05942" w:rsidRDefault="00D11B3C" w:rsidP="00EF0A4C">
            <w:r w:rsidRPr="00E05942">
              <w:t xml:space="preserve">Lo studente al termine del Corso </w:t>
            </w:r>
            <w:r w:rsidR="00774F9D" w:rsidRPr="00E05942">
              <w:t xml:space="preserve">avrà dimostrato di conoscere </w:t>
            </w:r>
            <w:r w:rsidR="00024FBB" w:rsidRPr="00E05942">
              <w:t xml:space="preserve">gli argomenti inerenti la gestione dei processi produttivi, </w:t>
            </w:r>
            <w:r w:rsidRPr="00E05942">
              <w:t>ed avrà acquisito la c</w:t>
            </w:r>
            <w:r w:rsidR="009E4E58" w:rsidRPr="00E05942">
              <w:t xml:space="preserve">apacità di analisi degli stessi rispetto alla possibilità di renderli efficienti, sensibili all’introduzione di innovazioni (di prodotto o di processo) e di applicare un approccio orientato alla qualità. </w:t>
            </w:r>
            <w:r w:rsidRPr="00E05942">
              <w:t xml:space="preserve"> Inoltre, lo studente acquisirà la conoscenza </w:t>
            </w:r>
            <w:r w:rsidR="009E4E58" w:rsidRPr="00E05942">
              <w:t>sui principali strumenti per la gestione della produzione, acquisendo i metodi per la valutazione dei processi</w:t>
            </w:r>
            <w:r w:rsidR="00A6538F">
              <w:t>.</w:t>
            </w:r>
            <w:r w:rsidR="009E4E58" w:rsidRPr="00E05942">
              <w:t xml:space="preserve"> </w:t>
            </w:r>
          </w:p>
          <w:p w14:paraId="088456EC" w14:textId="77777777" w:rsidR="00D11B3C" w:rsidRPr="00EF0A4C" w:rsidRDefault="00D11B3C" w:rsidP="00EF0A4C">
            <w:pPr>
              <w:rPr>
                <w:b/>
                <w:bCs/>
              </w:rPr>
            </w:pPr>
            <w:r w:rsidRPr="00EF0A4C">
              <w:rPr>
                <w:b/>
                <w:bCs/>
              </w:rPr>
              <w:t xml:space="preserve">Applicazione delle conoscenze </w:t>
            </w:r>
          </w:p>
          <w:p w14:paraId="58076430" w14:textId="77777777" w:rsidR="009E4E58" w:rsidRPr="00E05942" w:rsidRDefault="00D11B3C" w:rsidP="00EF0A4C">
            <w:r w:rsidRPr="00E05942">
              <w:t xml:space="preserve">Lo studente sarà in grado di utilizzare la conoscenza </w:t>
            </w:r>
            <w:r w:rsidR="009E4E58" w:rsidRPr="00E05942">
              <w:t xml:space="preserve">dei sistemi di gestione della produzione per valutare l’efficienza di un processo produttivo ed intervenire per eliminare gli sprechi e suggerire dei miglioramenti di processo. </w:t>
            </w:r>
          </w:p>
          <w:p w14:paraId="2E9B7814" w14:textId="765BA65E" w:rsidR="009E4E58" w:rsidRPr="00E05942" w:rsidRDefault="00D11B3C" w:rsidP="00EF0A4C">
            <w:r w:rsidRPr="00E05942">
              <w:t>Le E</w:t>
            </w:r>
            <w:r w:rsidR="00EF0A4C">
              <w:t>-</w:t>
            </w:r>
            <w:r w:rsidRPr="00E05942">
              <w:t xml:space="preserve">tivity prevedono l’applicazione delle conoscenze teoriche a </w:t>
            </w:r>
            <w:r w:rsidR="009E4E58" w:rsidRPr="00E05942">
              <w:t xml:space="preserve">casi di studio aziendali. </w:t>
            </w:r>
          </w:p>
          <w:p w14:paraId="1D5A6DA9" w14:textId="77777777" w:rsidR="00D11B3C" w:rsidRPr="00EF0A4C" w:rsidRDefault="00D11B3C" w:rsidP="00EF0A4C">
            <w:pPr>
              <w:rPr>
                <w:b/>
                <w:bCs/>
              </w:rPr>
            </w:pPr>
            <w:r w:rsidRPr="00EF0A4C">
              <w:rPr>
                <w:b/>
                <w:bCs/>
              </w:rPr>
              <w:t xml:space="preserve">Capacità di trarre conclusioni </w:t>
            </w:r>
          </w:p>
          <w:p w14:paraId="76D91FCC" w14:textId="1653FBF5" w:rsidR="004B2FE1" w:rsidRPr="00E05942" w:rsidRDefault="00D11B3C" w:rsidP="00EF0A4C">
            <w:r w:rsidRPr="00E05942">
              <w:t xml:space="preserve">Lo studente sarà in grado di individuare i modelli più appropriati per </w:t>
            </w:r>
            <w:r w:rsidR="004B2FE1" w:rsidRPr="00E05942">
              <w:t xml:space="preserve">applicare </w:t>
            </w:r>
            <w:r w:rsidR="009E4E58" w:rsidRPr="00E05942">
              <w:t xml:space="preserve">un approccio al miglioramento dei flussi aziendali, </w:t>
            </w:r>
            <w:r w:rsidR="004B2FE1" w:rsidRPr="00E05942">
              <w:t>rendendo visibili, analizzabili e risolvibili i problemi in un contesto produttivo. Sarà inoltre messo nella condizione di individuare il flusso di valore</w:t>
            </w:r>
            <w:r w:rsidR="00114F1E" w:rsidRPr="00E05942">
              <w:t xml:space="preserve"> aziendale</w:t>
            </w:r>
            <w:r w:rsidR="004B2FE1" w:rsidRPr="00E05942">
              <w:t xml:space="preserve">. </w:t>
            </w:r>
          </w:p>
          <w:p w14:paraId="02A5CFC5" w14:textId="77777777" w:rsidR="00D11B3C" w:rsidRPr="00EF0A4C" w:rsidRDefault="00D11B3C" w:rsidP="00EF0A4C">
            <w:pPr>
              <w:rPr>
                <w:b/>
                <w:bCs/>
              </w:rPr>
            </w:pPr>
            <w:r w:rsidRPr="00EF0A4C">
              <w:rPr>
                <w:b/>
                <w:bCs/>
              </w:rPr>
              <w:t xml:space="preserve">Abilità comunicative </w:t>
            </w:r>
          </w:p>
          <w:p w14:paraId="2729F360" w14:textId="573228BF" w:rsidR="007046C5" w:rsidRPr="00E05942" w:rsidRDefault="00D11B3C" w:rsidP="00EF0A4C">
            <w:r w:rsidRPr="00E05942">
              <w:t>Lo studente sarà in grado di descrivere e sostenere conversazioni su</w:t>
            </w:r>
            <w:r w:rsidR="007046C5" w:rsidRPr="00E05942">
              <w:t xml:space="preserve">lla gestione ed ottimizzazione dei sistemi di produzione problemi, e descrivere i vantaggi derivanti dall’applicazione di un modello di gestione orientato all’efficienza ed al miglioramento continuo (alla qualità). </w:t>
            </w:r>
          </w:p>
          <w:p w14:paraId="2EDD5CA7" w14:textId="77777777" w:rsidR="00D11B3C" w:rsidRPr="00EF0A4C" w:rsidRDefault="00D11B3C" w:rsidP="00EF0A4C">
            <w:pPr>
              <w:rPr>
                <w:b/>
                <w:bCs/>
              </w:rPr>
            </w:pPr>
            <w:r w:rsidRPr="00EF0A4C">
              <w:rPr>
                <w:b/>
                <w:bCs/>
              </w:rPr>
              <w:t xml:space="preserve">Capacità di apprendere </w:t>
            </w:r>
          </w:p>
          <w:p w14:paraId="7D38380C" w14:textId="6B977741" w:rsidR="00D11B3C" w:rsidRPr="00E05942" w:rsidRDefault="00D11B3C" w:rsidP="00EF0A4C">
            <w:r w:rsidRPr="00E05942">
              <w:t xml:space="preserve">Lo studente al termine del Corso avrà conoscenza delle nozioni fondamentali </w:t>
            </w:r>
            <w:r w:rsidR="005E3004" w:rsidRPr="00E05942">
              <w:t xml:space="preserve">riguardo le </w:t>
            </w:r>
            <w:r w:rsidR="007046C5" w:rsidRPr="00E05942">
              <w:t>principali tecniche di</w:t>
            </w:r>
            <w:r w:rsidR="005E3004" w:rsidRPr="00E05942">
              <w:t xml:space="preserve"> gestione della</w:t>
            </w:r>
            <w:r w:rsidR="007046C5" w:rsidRPr="00E05942">
              <w:t xml:space="preserve"> produzione, </w:t>
            </w:r>
            <w:r w:rsidR="005E3004" w:rsidRPr="00E05942">
              <w:t xml:space="preserve">considerando l’innovazione tecnologica e </w:t>
            </w:r>
            <w:r w:rsidR="007046C5" w:rsidRPr="00E05942">
              <w:t>la qualità</w:t>
            </w:r>
            <w:r w:rsidR="005E3004" w:rsidRPr="00E05942">
              <w:t xml:space="preserve"> come elementi imprescindibili per la competitività delle imprese. </w:t>
            </w:r>
          </w:p>
        </w:tc>
      </w:tr>
      <w:tr w:rsidR="00CB4595" w:rsidRPr="00E05942" w14:paraId="53BF3009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BACDE" w14:textId="0F6A6AEB" w:rsidR="00CB4595" w:rsidRPr="00E05942" w:rsidRDefault="00CB4595" w:rsidP="00024FBB">
            <w:pPr>
              <w:rPr>
                <w:b/>
              </w:rPr>
            </w:pPr>
            <w:r w:rsidRPr="00E05942">
              <w:rPr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E0F50" w14:textId="77777777" w:rsidR="00CB4595" w:rsidRPr="00E05942" w:rsidRDefault="00CB4595" w:rsidP="00024FBB">
            <w:r w:rsidRPr="00E05942">
              <w:t xml:space="preserve">Il corso è sviluppato attraverso le </w:t>
            </w:r>
            <w:r w:rsidRPr="00E05942">
              <w:rPr>
                <w:b/>
              </w:rPr>
              <w:t>lezioni preregistrate audio-video</w:t>
            </w:r>
            <w:r w:rsidRPr="00E05942">
              <w:t xml:space="preserve"> che compongono, insieme a slide e dispense, i materiali di studio disponibili in piattaforma. </w:t>
            </w:r>
          </w:p>
          <w:p w14:paraId="0B9E7237" w14:textId="6EBADCAC" w:rsidR="00CB4595" w:rsidRPr="00E05942" w:rsidRDefault="00E05942" w:rsidP="00024FBB">
            <w:r>
              <w:t xml:space="preserve">Sono </w:t>
            </w:r>
            <w:r w:rsidR="00CB4595" w:rsidRPr="00E05942">
              <w:t xml:space="preserve">proposti dei </w:t>
            </w:r>
            <w:r w:rsidR="00CB4595" w:rsidRPr="00E05942">
              <w:rPr>
                <w:b/>
              </w:rPr>
              <w:t>test di autovalutazione</w:t>
            </w:r>
            <w:r w:rsidR="00CB4595" w:rsidRPr="00E05942">
              <w:t xml:space="preserve">, di tipo asincrono, che corredano le lezioni preregistrate e consentono agli studenti di accertare sia la comprensione, sia il grado di conoscenza acquisita dei contenuti </w:t>
            </w:r>
            <w:r w:rsidR="001129A1" w:rsidRPr="00E05942">
              <w:t>del modulo</w:t>
            </w:r>
            <w:r w:rsidR="00CB4595" w:rsidRPr="00E05942">
              <w:t xml:space="preserve">. </w:t>
            </w:r>
          </w:p>
          <w:p w14:paraId="639BA98C" w14:textId="4C8B5538" w:rsidR="001129A1" w:rsidRPr="00E05942" w:rsidRDefault="00CB4595" w:rsidP="00024FBB">
            <w:r w:rsidRPr="00E05942">
              <w:t xml:space="preserve">La </w:t>
            </w:r>
            <w:r w:rsidRPr="00E05942">
              <w:rPr>
                <w:b/>
              </w:rPr>
              <w:t>didattica interattiva</w:t>
            </w:r>
            <w:r w:rsidRPr="00E05942">
              <w:t xml:space="preserve"> è svolta nel forum della “classe virtuale” e comprende </w:t>
            </w:r>
            <w:r w:rsidR="00EF0A4C" w:rsidRPr="00EF0A4C">
              <w:rPr>
                <w:b/>
                <w:bCs/>
              </w:rPr>
              <w:t>2</w:t>
            </w:r>
            <w:r w:rsidRPr="00E05942">
              <w:t xml:space="preserve"> </w:t>
            </w:r>
            <w:r w:rsidRPr="00E05942">
              <w:rPr>
                <w:b/>
              </w:rPr>
              <w:t>E</w:t>
            </w:r>
            <w:r w:rsidR="00EF0A4C">
              <w:rPr>
                <w:b/>
              </w:rPr>
              <w:t>-</w:t>
            </w:r>
            <w:r w:rsidRPr="00E05942">
              <w:rPr>
                <w:b/>
              </w:rPr>
              <w:t>tivity</w:t>
            </w:r>
            <w:r w:rsidRPr="00E05942">
              <w:t xml:space="preserve"> che applicano le conoscenze acquisite nelle lezioni </w:t>
            </w:r>
            <w:r w:rsidR="001129A1" w:rsidRPr="00E05942">
              <w:t xml:space="preserve">teoriche </w:t>
            </w:r>
            <w:r w:rsidR="00E05942">
              <w:t xml:space="preserve">per </w:t>
            </w:r>
            <w:r w:rsidR="001129A1" w:rsidRPr="00E05942">
              <w:t>la soluzione di problemi pratici.</w:t>
            </w:r>
          </w:p>
          <w:p w14:paraId="5E23F76F" w14:textId="77777777" w:rsidR="001129A1" w:rsidRPr="00E05942" w:rsidRDefault="001129A1" w:rsidP="00024FBB"/>
          <w:p w14:paraId="3802874B" w14:textId="4781C57C" w:rsidR="00CB4595" w:rsidRPr="00E05942" w:rsidRDefault="00CB4595" w:rsidP="00024FBB">
            <w:r w:rsidRPr="00E05942">
              <w:t>Il carico totale di studio per questo modulo</w:t>
            </w:r>
            <w:r w:rsidR="001129A1" w:rsidRPr="00E05942">
              <w:t xml:space="preserve"> di insegnamento è di circa 225 ore </w:t>
            </w:r>
            <w:r w:rsidRPr="00E05942">
              <w:t>così suddivise in:</w:t>
            </w:r>
          </w:p>
          <w:p w14:paraId="540D1C17" w14:textId="51FEFC7F" w:rsidR="00CB4595" w:rsidRPr="00E05942" w:rsidRDefault="00CB4595" w:rsidP="00024FBB">
            <w:r w:rsidRPr="00E05942">
              <w:rPr>
                <w:b/>
              </w:rPr>
              <w:t xml:space="preserve">circa </w:t>
            </w:r>
            <w:r w:rsidR="001129A1" w:rsidRPr="00E05942">
              <w:rPr>
                <w:b/>
              </w:rPr>
              <w:t xml:space="preserve">189 </w:t>
            </w:r>
            <w:r w:rsidRPr="00E05942">
              <w:t>ore per la visualizzazione e lo studio del materiale videoregistrato (2</w:t>
            </w:r>
            <w:r w:rsidR="00FA65D7" w:rsidRPr="00E05942">
              <w:t>7</w:t>
            </w:r>
            <w:r w:rsidRPr="00E05942">
              <w:t xml:space="preserve"> Ore videoregistrate). </w:t>
            </w:r>
          </w:p>
          <w:p w14:paraId="15FB8203" w14:textId="18513271" w:rsidR="00CB4595" w:rsidRPr="00AE0407" w:rsidRDefault="00493A4E" w:rsidP="00AE0407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E05942">
              <w:rPr>
                <w:b/>
              </w:rPr>
              <w:t>Circa 30</w:t>
            </w:r>
            <w:r w:rsidR="00CB4595" w:rsidRPr="00E05942">
              <w:rPr>
                <w:b/>
              </w:rPr>
              <w:t xml:space="preserve"> ore di Didattica Interattiva</w:t>
            </w:r>
            <w:r w:rsidR="00CB4595" w:rsidRPr="00E05942">
              <w:t xml:space="preserve"> </w:t>
            </w:r>
            <w:r w:rsidR="00AE0407">
              <w:t>per lo studio delle tematiche proposte nelle classi virtuali (e</w:t>
            </w:r>
            <w:r w:rsidR="00EF0A4C">
              <w:t>-</w:t>
            </w:r>
            <w:r w:rsidR="00AE0407">
              <w:t>tivity).</w:t>
            </w:r>
          </w:p>
          <w:p w14:paraId="6CB776E4" w14:textId="7DB0B865" w:rsidR="00CB4595" w:rsidRPr="00E05942" w:rsidRDefault="00CB4595" w:rsidP="00024FBB">
            <w:r w:rsidRPr="00E05942">
              <w:rPr>
                <w:b/>
              </w:rPr>
              <w:t xml:space="preserve">Circa </w:t>
            </w:r>
            <w:r w:rsidR="00493A4E" w:rsidRPr="00E05942">
              <w:rPr>
                <w:b/>
              </w:rPr>
              <w:t>6</w:t>
            </w:r>
            <w:r w:rsidRPr="00E05942">
              <w:rPr>
                <w:b/>
              </w:rPr>
              <w:t xml:space="preserve"> ore di Didattica Interattiva</w:t>
            </w:r>
            <w:r w:rsidRPr="00E05942">
              <w:t xml:space="preserve"> per l’esecuzione dei test di autovalutazione.</w:t>
            </w:r>
          </w:p>
          <w:p w14:paraId="555905CF" w14:textId="77777777" w:rsidR="00CB4595" w:rsidRPr="00E05942" w:rsidRDefault="00CB4595" w:rsidP="00024FBB">
            <w:r w:rsidRPr="00E05942">
              <w:t>Si consiglia di distribuire lo studio</w:t>
            </w:r>
            <w:r w:rsidR="00B82705" w:rsidRPr="00E05942">
              <w:t xml:space="preserve"> della materia </w:t>
            </w:r>
            <w:r w:rsidRPr="00E05942">
              <w:t>uniformemente in un periodo di 11 settimane dedicando tra le 20 alle 30 ore di studio a settimana</w:t>
            </w:r>
          </w:p>
          <w:p w14:paraId="5340AF23" w14:textId="77777777" w:rsidR="00CB4595" w:rsidRPr="00E05942" w:rsidRDefault="00CB4595" w:rsidP="00024FBB"/>
          <w:p w14:paraId="2D9D2E3A" w14:textId="0E93AA1E" w:rsidR="00EB1E12" w:rsidRPr="00EB1E12" w:rsidRDefault="00EB1E12" w:rsidP="00EB1E12">
            <w:pPr>
              <w:autoSpaceDE/>
              <w:autoSpaceDN/>
              <w:adjustRightInd/>
              <w:jc w:val="left"/>
              <w:rPr>
                <w:b/>
                <w:bCs/>
              </w:rPr>
            </w:pPr>
            <w:r w:rsidRPr="00EB1E12">
              <w:rPr>
                <w:b/>
                <w:bCs/>
              </w:rPr>
              <w:t>Programma ridotto</w:t>
            </w:r>
            <w:r w:rsidR="00533E60">
              <w:rPr>
                <w:b/>
                <w:bCs/>
              </w:rPr>
              <w:t xml:space="preserve"> per gli studenti di economia </w:t>
            </w:r>
            <w:r w:rsidRPr="00EB1E12">
              <w:rPr>
                <w:b/>
                <w:bCs/>
              </w:rPr>
              <w:t xml:space="preserve"> (per CFU inferiori a 9)</w:t>
            </w:r>
          </w:p>
          <w:p w14:paraId="32422DAE" w14:textId="77777777" w:rsidR="00EB1E12" w:rsidRDefault="00EB1E12" w:rsidP="00EB1E12">
            <w:pPr>
              <w:autoSpaceDE/>
              <w:autoSpaceDN/>
              <w:adjustRightInd/>
              <w:jc w:val="left"/>
            </w:pPr>
          </w:p>
          <w:p w14:paraId="06C99F4D" w14:textId="58A8FDAF" w:rsidR="00EB1E12" w:rsidRDefault="00EB1E12" w:rsidP="00EB1E12">
            <w:r w:rsidRPr="00E05942">
              <w:rPr>
                <w:b/>
              </w:rPr>
              <w:t>Modulo 3 – Innovazione</w:t>
            </w:r>
            <w:r>
              <w:rPr>
                <w:b/>
              </w:rPr>
              <w:t>:</w:t>
            </w:r>
            <w:r w:rsidRPr="00E05942">
              <w:t xml:space="preserve"> </w:t>
            </w:r>
            <w:r>
              <w:t>F</w:t>
            </w:r>
            <w:r w:rsidRPr="00E05942">
              <w:t xml:space="preserve">orme e fonti dell’innovazione, disegno dominante e winner takes all, strategie di entrata, </w:t>
            </w:r>
            <w:r w:rsidR="00533E60" w:rsidRPr="00E05942">
              <w:t>orientamento</w:t>
            </w:r>
            <w:r w:rsidRPr="00E05942">
              <w:t xml:space="preserve"> strategico e collaborazioni. Protezione dell’innovazione. </w:t>
            </w:r>
          </w:p>
          <w:p w14:paraId="5CA4BC32" w14:textId="77777777" w:rsidR="00EB1E12" w:rsidRPr="00E05942" w:rsidRDefault="00EB1E12" w:rsidP="00EB1E12"/>
          <w:p w14:paraId="376A8BFD" w14:textId="4DCF7F9C" w:rsidR="00EB1E12" w:rsidRPr="00E05942" w:rsidRDefault="00EB1E12" w:rsidP="00EB1E12">
            <w:pPr>
              <w:textAlignment w:val="baseline"/>
            </w:pPr>
            <w:r w:rsidRPr="00E05942">
              <w:rPr>
                <w:b/>
              </w:rPr>
              <w:t xml:space="preserve">Modulo 4 –  </w:t>
            </w:r>
            <w:r>
              <w:rPr>
                <w:b/>
              </w:rPr>
              <w:t>Q</w:t>
            </w:r>
            <w:r w:rsidRPr="00E05942">
              <w:rPr>
                <w:b/>
              </w:rPr>
              <w:t>ualità</w:t>
            </w:r>
            <w:r>
              <w:rPr>
                <w:b/>
              </w:rPr>
              <w:t xml:space="preserve">: </w:t>
            </w:r>
            <w:r w:rsidRPr="00E05942">
              <w:rPr>
                <w:b/>
              </w:rPr>
              <w:t xml:space="preserve"> </w:t>
            </w:r>
            <w:r w:rsidRPr="00E05942">
              <w:t xml:space="preserve">Evoluzione della qualità,  principi della qualità, la certificazione, </w:t>
            </w:r>
            <w:r>
              <w:t>evoluzioni normative</w:t>
            </w:r>
          </w:p>
          <w:p w14:paraId="5E8A7286" w14:textId="22DC2380" w:rsidR="00EB1E12" w:rsidRDefault="00EB1E12" w:rsidP="00EB1E12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14:paraId="3453F0F0" w14:textId="77777777" w:rsidR="00EB1E12" w:rsidRPr="00E05942" w:rsidRDefault="00EB1E12" w:rsidP="00EB1E12">
            <w:r w:rsidRPr="00E05942">
              <w:t>Testi consigliati:</w:t>
            </w:r>
          </w:p>
          <w:p w14:paraId="738BC2DB" w14:textId="134EF4E4" w:rsidR="00B82705" w:rsidRPr="00E05942" w:rsidRDefault="00EB1E12" w:rsidP="00EB1E12">
            <w:r w:rsidRPr="00E05942">
              <w:t xml:space="preserve">    </w:t>
            </w:r>
            <w:r w:rsidRPr="00E05942">
              <w:rPr>
                <w:bCs/>
              </w:rPr>
              <w:t>Tecnologia e produzione, Ernesto chiacchierini, Cedam 2012</w:t>
            </w:r>
          </w:p>
        </w:tc>
      </w:tr>
      <w:tr w:rsidR="001B3E8D" w:rsidRPr="00E05942" w14:paraId="039B3262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2B96F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C9A2F" w14:textId="3C727DA7" w:rsidR="00DF4020" w:rsidRPr="00E05942" w:rsidRDefault="005E4345" w:rsidP="005E4345">
            <w:r w:rsidRPr="008F76DB">
              <w:rPr>
                <w:b/>
                <w:bCs/>
              </w:rPr>
              <w:t>Modulo 1 –</w:t>
            </w:r>
            <w:r w:rsidRPr="00E05942">
              <w:t xml:space="preserve"> </w:t>
            </w:r>
            <w:r w:rsidR="00553E8A" w:rsidRPr="00193097">
              <w:rPr>
                <w:b/>
              </w:rPr>
              <w:t>modelli organizzativi e gestionali</w:t>
            </w:r>
            <w:r w:rsidRPr="00E05942">
              <w:t xml:space="preserve"> </w:t>
            </w:r>
            <w:r w:rsidR="00E31D12" w:rsidRPr="00E05942">
              <w:t>(</w:t>
            </w:r>
            <w:r w:rsidR="00E05942">
              <w:t>2</w:t>
            </w:r>
            <w:r w:rsidR="002F3C18">
              <w:t>0</w:t>
            </w:r>
            <w:r w:rsidR="00E31D12" w:rsidRPr="00E05942">
              <w:t xml:space="preserve"> </w:t>
            </w:r>
            <w:r w:rsidRPr="00E05942">
              <w:t>lezioni di teoria videoregistrate</w:t>
            </w:r>
            <w:r w:rsidR="002F3C18">
              <w:t>)</w:t>
            </w:r>
            <w:r w:rsidR="00833BD6" w:rsidRPr="00E05942">
              <w:t>. Nel modulo s</w:t>
            </w:r>
            <w:r w:rsidRPr="00E05942">
              <w:t xml:space="preserve">ono affrontati i seguenti argomenti: </w:t>
            </w:r>
            <w:r w:rsidR="00833BD6" w:rsidRPr="00E05942">
              <w:t xml:space="preserve">Le teorie organizzative del lavoro e della produzione ed evoluzione storica, i modelli organizzativi, i processi aziendali, tecniche di gestione della produzione, la gestione dei materiali, la gestione secondo le logiche push and pull,  JIT e MRP-II. </w:t>
            </w:r>
          </w:p>
          <w:p w14:paraId="48AF7E07" w14:textId="77777777" w:rsidR="00833BD6" w:rsidRPr="00E05942" w:rsidRDefault="00833BD6" w:rsidP="005E4345"/>
          <w:p w14:paraId="4CE4F3A0" w14:textId="115A08A1" w:rsidR="00053D08" w:rsidRPr="00E05942" w:rsidRDefault="00765018" w:rsidP="0016283A">
            <w:pPr>
              <w:textAlignment w:val="baseline"/>
            </w:pPr>
            <w:r w:rsidRPr="00E05942">
              <w:rPr>
                <w:b/>
              </w:rPr>
              <w:t xml:space="preserve">Modulo 2 </w:t>
            </w:r>
            <w:r w:rsidR="00194A5F" w:rsidRPr="00E05942">
              <w:rPr>
                <w:b/>
              </w:rPr>
              <w:t xml:space="preserve">– Operations </w:t>
            </w:r>
            <w:r w:rsidRPr="00E05942">
              <w:t xml:space="preserve"> (</w:t>
            </w:r>
            <w:r w:rsidR="00E05942">
              <w:t>1</w:t>
            </w:r>
            <w:r w:rsidR="002F3C18">
              <w:t>6</w:t>
            </w:r>
            <w:r w:rsidRPr="00E05942">
              <w:t xml:space="preserve"> lezioni di teoria videoregistrate</w:t>
            </w:r>
            <w:r w:rsidR="002F3C18">
              <w:t>)</w:t>
            </w:r>
            <w:r w:rsidR="00237DB4" w:rsidRPr="00E05942">
              <w:t xml:space="preserve"> dov</w:t>
            </w:r>
            <w:r w:rsidR="002F3C18">
              <w:t xml:space="preserve">e </w:t>
            </w:r>
            <w:r w:rsidR="00237DB4" w:rsidRPr="00E05942">
              <w:t xml:space="preserve">sono </w:t>
            </w:r>
            <w:r w:rsidR="00FA65D7" w:rsidRPr="00E05942">
              <w:t xml:space="preserve">affrontati i seguenti argomenti: I principi dell’operations management, Operations Strategy, La progettazione del prodotto e del servizio, operation consulting, la supply chain e la capacità aziendale. </w:t>
            </w:r>
          </w:p>
          <w:p w14:paraId="25642C81" w14:textId="53837827" w:rsidR="00053D08" w:rsidRDefault="00053D08" w:rsidP="005E4345"/>
          <w:p w14:paraId="6142FE54" w14:textId="1E3D7BE2" w:rsidR="0016283A" w:rsidRDefault="0016283A" w:rsidP="0016283A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E05942">
              <w:rPr>
                <w:b/>
              </w:rPr>
              <w:t>E</w:t>
            </w:r>
            <w:r w:rsidR="00EF0A4C">
              <w:rPr>
                <w:b/>
              </w:rPr>
              <w:t>-</w:t>
            </w:r>
            <w:r w:rsidRPr="00E05942">
              <w:rPr>
                <w:b/>
              </w:rPr>
              <w:t>tivity</w:t>
            </w:r>
            <w:r>
              <w:rPr>
                <w:b/>
              </w:rPr>
              <w:t xml:space="preserve"> 1:</w:t>
            </w:r>
            <w:r w:rsidRPr="00E05942">
              <w:rPr>
                <w:b/>
              </w:rPr>
              <w:t xml:space="preserve"> </w:t>
            </w:r>
            <w:r>
              <w:t>Attività interattiva in piattaforma</w:t>
            </w:r>
          </w:p>
          <w:p w14:paraId="6223C0D8" w14:textId="77777777" w:rsidR="0016283A" w:rsidRPr="00E05942" w:rsidRDefault="0016283A" w:rsidP="0016283A"/>
          <w:p w14:paraId="10AA00A1" w14:textId="77777777" w:rsidR="0016283A" w:rsidRPr="008F76DB" w:rsidRDefault="0016283A" w:rsidP="00E50B1E">
            <w:pPr>
              <w:pStyle w:val="Paragrafoelenco"/>
              <w:numPr>
                <w:ilvl w:val="0"/>
                <w:numId w:val="13"/>
              </w:numPr>
            </w:pPr>
            <w:r w:rsidRPr="00E05942">
              <w:t>Introduzione agli aspetti organizzativi</w:t>
            </w:r>
          </w:p>
          <w:p w14:paraId="64E6D204" w14:textId="77777777" w:rsidR="0016283A" w:rsidRPr="00E05942" w:rsidRDefault="0016283A" w:rsidP="00E50B1E">
            <w:pPr>
              <w:pStyle w:val="Paragrafoelenco"/>
              <w:numPr>
                <w:ilvl w:val="0"/>
                <w:numId w:val="13"/>
              </w:numPr>
            </w:pPr>
            <w:r w:rsidRPr="00E05942">
              <w:t>Gestione del processo</w:t>
            </w:r>
          </w:p>
          <w:p w14:paraId="75A54B34" w14:textId="77777777" w:rsidR="0016283A" w:rsidRPr="00E05942" w:rsidRDefault="0016283A" w:rsidP="005E4345"/>
          <w:p w14:paraId="0F0C1D12" w14:textId="0504A513" w:rsidR="005E4345" w:rsidRPr="00E05942" w:rsidRDefault="005E4345" w:rsidP="005E4345">
            <w:r w:rsidRPr="00E05942">
              <w:rPr>
                <w:b/>
              </w:rPr>
              <w:t xml:space="preserve">Modulo 3 – </w:t>
            </w:r>
            <w:r w:rsidR="00FA65D7" w:rsidRPr="00E05942">
              <w:rPr>
                <w:b/>
              </w:rPr>
              <w:t xml:space="preserve">Innovazione </w:t>
            </w:r>
            <w:r w:rsidRPr="00E05942">
              <w:t xml:space="preserve"> (</w:t>
            </w:r>
            <w:r w:rsidR="002F3C18">
              <w:t>20</w:t>
            </w:r>
            <w:r w:rsidRPr="00E05942">
              <w:t xml:space="preserve"> lezioni di teoria videoregistrate</w:t>
            </w:r>
            <w:r w:rsidR="002F3C18">
              <w:t>)</w:t>
            </w:r>
            <w:r w:rsidR="00FA65D7" w:rsidRPr="00E05942">
              <w:t>, dove sono affrontati i seguenti argomenti: forme e fonti dell’innovazione, disegno dominante e winner takes all, strategie di entrata, orie</w:t>
            </w:r>
            <w:r w:rsidR="00EF0A4C">
              <w:t>n</w:t>
            </w:r>
            <w:r w:rsidR="00FA65D7" w:rsidRPr="00E05942">
              <w:t xml:space="preserve">tamento strategico e collaborazioni. Protezione dell’innovazione. </w:t>
            </w:r>
          </w:p>
          <w:p w14:paraId="7CA01CBF" w14:textId="77777777" w:rsidR="00DF4020" w:rsidRPr="00E05942" w:rsidRDefault="00DF4020" w:rsidP="005E4345"/>
          <w:p w14:paraId="3D628A15" w14:textId="1FBA74B9" w:rsidR="00322D25" w:rsidRPr="00E05942" w:rsidRDefault="00DF4020" w:rsidP="00322D25">
            <w:pPr>
              <w:textAlignment w:val="baseline"/>
            </w:pPr>
            <w:r w:rsidRPr="00E05942">
              <w:rPr>
                <w:b/>
              </w:rPr>
              <w:t xml:space="preserve">Modulo 4 –  </w:t>
            </w:r>
            <w:r w:rsidR="00193097">
              <w:rPr>
                <w:b/>
              </w:rPr>
              <w:t>Q</w:t>
            </w:r>
            <w:r w:rsidR="00FA65D7" w:rsidRPr="00E05942">
              <w:rPr>
                <w:b/>
              </w:rPr>
              <w:t xml:space="preserve">ualità </w:t>
            </w:r>
            <w:r w:rsidR="00FA65D7" w:rsidRPr="00E05942">
              <w:t>(</w:t>
            </w:r>
            <w:r w:rsidR="002F3C18">
              <w:t xml:space="preserve">5 </w:t>
            </w:r>
            <w:r w:rsidR="00FA65D7" w:rsidRPr="00E05942">
              <w:t>lezioni di teoria videoregistrate</w:t>
            </w:r>
            <w:r w:rsidR="002F3C18">
              <w:t>)</w:t>
            </w:r>
            <w:r w:rsidR="00FA65D7" w:rsidRPr="00E05942">
              <w:t xml:space="preserve">, dove sono affrontati i seguenti argomenti: </w:t>
            </w:r>
            <w:r w:rsidR="00322D25" w:rsidRPr="00E05942">
              <w:t xml:space="preserve">Evoluzione della qualità, , principi della qualità, la certificazione, </w:t>
            </w:r>
            <w:r w:rsidR="002F3C18">
              <w:t>evoluzioni normative</w:t>
            </w:r>
          </w:p>
          <w:p w14:paraId="52DC14CB" w14:textId="7A7A622E" w:rsidR="00922127" w:rsidRPr="00E05942" w:rsidRDefault="00922127" w:rsidP="00FA65D7"/>
          <w:p w14:paraId="33E12483" w14:textId="37C6467F" w:rsidR="0016283A" w:rsidRDefault="008F76DB" w:rsidP="0016283A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E05942">
              <w:rPr>
                <w:b/>
              </w:rPr>
              <w:t>E</w:t>
            </w:r>
            <w:r w:rsidR="00EF0A4C">
              <w:rPr>
                <w:b/>
              </w:rPr>
              <w:t>-</w:t>
            </w:r>
            <w:r w:rsidRPr="00E05942">
              <w:rPr>
                <w:b/>
              </w:rPr>
              <w:t>tivity</w:t>
            </w:r>
            <w:r w:rsidR="0016283A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  <w:r w:rsidR="0016283A" w:rsidRPr="00E05942">
              <w:rPr>
                <w:b/>
              </w:rPr>
              <w:t xml:space="preserve"> </w:t>
            </w:r>
            <w:r w:rsidR="0016283A">
              <w:t>Attività interattiva in piattaforma</w:t>
            </w:r>
          </w:p>
          <w:p w14:paraId="69D0C954" w14:textId="471CB88F" w:rsidR="0016283A" w:rsidRPr="00E05942" w:rsidRDefault="0016283A" w:rsidP="0016283A"/>
          <w:p w14:paraId="631EFB39" w14:textId="7170D76E" w:rsidR="008F76DB" w:rsidRPr="00E05942" w:rsidRDefault="008F76DB" w:rsidP="00E50B1E">
            <w:pPr>
              <w:pStyle w:val="Paragrafoelenco"/>
              <w:numPr>
                <w:ilvl w:val="0"/>
                <w:numId w:val="14"/>
              </w:numPr>
            </w:pPr>
            <w:r w:rsidRPr="00E05942">
              <w:t>Strategia di innovazione.</w:t>
            </w:r>
          </w:p>
          <w:p w14:paraId="34C796F4" w14:textId="4F6B0872" w:rsidR="00CB4595" w:rsidRPr="00E05942" w:rsidRDefault="008F76DB" w:rsidP="00E50B1E">
            <w:pPr>
              <w:pStyle w:val="Paragrafoelenco"/>
              <w:numPr>
                <w:ilvl w:val="0"/>
                <w:numId w:val="14"/>
              </w:numPr>
            </w:pPr>
            <w:r w:rsidRPr="0016283A">
              <w:rPr>
                <w:bCs/>
              </w:rPr>
              <w:t>A</w:t>
            </w:r>
            <w:r w:rsidR="00322D25" w:rsidRPr="00E05942">
              <w:t xml:space="preserve">pproccio alla qualità e miglioramento continuo </w:t>
            </w:r>
          </w:p>
          <w:p w14:paraId="67F6D6CC" w14:textId="77777777" w:rsidR="00053D08" w:rsidRPr="00E05942" w:rsidRDefault="00053D08" w:rsidP="005E4345"/>
        </w:tc>
      </w:tr>
      <w:tr w:rsidR="001B3E8D" w:rsidRPr="00E05942" w14:paraId="7D063119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8825C" w14:textId="34CF9D30" w:rsidR="001B3E8D" w:rsidRPr="00E05942" w:rsidRDefault="00687DE5" w:rsidP="00D11B3C">
            <w:pPr>
              <w:rPr>
                <w:b/>
              </w:rPr>
            </w:pPr>
            <w:r w:rsidRPr="00E05942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DFC6F" w14:textId="1C9AA8E0" w:rsidR="00E54E2A" w:rsidRPr="00EF0A4C" w:rsidRDefault="00E54E2A" w:rsidP="00D11B3C">
            <w:pPr>
              <w:rPr>
                <w:b/>
                <w:bCs/>
                <w:i/>
                <w:iCs/>
              </w:rPr>
            </w:pPr>
            <w:r w:rsidRPr="00EF0A4C">
              <w:rPr>
                <w:b/>
                <w:bCs/>
                <w:i/>
                <w:iCs/>
              </w:rPr>
              <w:t>MATERIALI DIDATTICI A CURA DEL DOCENTE</w:t>
            </w:r>
          </w:p>
          <w:p w14:paraId="1429EF4A" w14:textId="61BCC89C" w:rsidR="00ED2342" w:rsidRPr="00E05942" w:rsidRDefault="008D1D23" w:rsidP="00D11B3C">
            <w:r w:rsidRPr="00E05942">
              <w:t>Il materiale did</w:t>
            </w:r>
            <w:r w:rsidR="00322D25" w:rsidRPr="00E05942">
              <w:t>attico presente in piattaforma ripercorre gli argomenti dei</w:t>
            </w:r>
            <w:r w:rsidRPr="00E05942">
              <w:t xml:space="preserve"> </w:t>
            </w:r>
            <w:r w:rsidR="00322D25" w:rsidRPr="00E05942">
              <w:t>4 moduli,</w:t>
            </w:r>
            <w:r w:rsidRPr="00E05942">
              <w:t xml:space="preserve"> ciascuno di essi contiene dispense, slide e videolezioni in cui il docente commenta le slide. Tale materiale contiene tutti gli elementi necessari per affrontare lo studio della materia.</w:t>
            </w:r>
          </w:p>
          <w:p w14:paraId="27CDAFDE" w14:textId="77777777" w:rsidR="00E54E2A" w:rsidRPr="00E05942" w:rsidRDefault="00E54E2A" w:rsidP="00D11B3C">
            <w:r w:rsidRPr="00E05942">
              <w:t>Testi consigliati:</w:t>
            </w:r>
          </w:p>
          <w:p w14:paraId="18E0A427" w14:textId="21C3B7D1" w:rsidR="001B3E8D" w:rsidRPr="00E05942" w:rsidRDefault="008D1D23" w:rsidP="00322D25">
            <w:pPr>
              <w:tabs>
                <w:tab w:val="left" w:pos="711"/>
              </w:tabs>
            </w:pPr>
            <w:r w:rsidRPr="00E05942">
              <w:t xml:space="preserve">    </w:t>
            </w:r>
            <w:r w:rsidR="00322D25" w:rsidRPr="00E05942">
              <w:rPr>
                <w:bCs/>
              </w:rPr>
              <w:t>Tecnologia e produzione, Ernesto chiacchierini, Cedam 2012</w:t>
            </w:r>
          </w:p>
        </w:tc>
      </w:tr>
      <w:tr w:rsidR="001B3E8D" w:rsidRPr="00E05942" w14:paraId="1AEE4818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6907A" w14:textId="77777777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190D5" w14:textId="77777777" w:rsidR="009E5D30" w:rsidRDefault="009E5D30" w:rsidP="00EF0A4C">
            <w:r>
              <w:t>L’esame consiste di norma nello svolgimento di una prova orale e/o scritta tendente ad accertare le capacità di analisi e rielaborazione dei concetti acquisiti.</w:t>
            </w:r>
          </w:p>
          <w:p w14:paraId="15629EEF" w14:textId="39E7B5AD" w:rsidR="00EF0A4C" w:rsidRPr="009E5D30" w:rsidRDefault="00EF0A4C" w:rsidP="00EF0A4C">
            <w:r>
              <w:t>La prova scritta prevede 30 domande a risposta chiusa da svolgersi in 30 minuti. Ad ogni domanda chiusa esatta viene attribuito un valore pari a 1.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0377FFBC" w14:textId="77777777" w:rsidR="00EF0A4C" w:rsidRDefault="00EF0A4C" w:rsidP="00EF0A4C">
            <w:pPr>
              <w:rPr>
                <w:i/>
              </w:rPr>
            </w:pPr>
            <w:r>
              <w:t>Possono essere oggetto di domanda di esame le tematiche affrontate nel corso delle e-tivity. La valutazione delle e-tivity ha un punteggio compreso tra 0 e 3.</w:t>
            </w:r>
          </w:p>
          <w:p w14:paraId="5EF02FF5" w14:textId="77777777" w:rsidR="00E50B1E" w:rsidRDefault="00EF0A4C" w:rsidP="00EF0A4C">
            <w:r>
              <w:t>Lo svolgimento delle e-tivity rientra nella valutazione finale secondo le indicazioni inserite nelle schede e-tivity presenti tra i materiali del corso.</w:t>
            </w:r>
          </w:p>
          <w:p w14:paraId="24FD0D27" w14:textId="09B7AEFC" w:rsidR="00A624FE" w:rsidRPr="00E05942" w:rsidRDefault="00A624FE" w:rsidP="00EF0A4C">
            <w:r>
              <w:t xml:space="preserve">I risultati di apprendimento attesi della materia in oggetto e la capacità di applicarle vengono valutate tramite un test scritto. Le le abilità comunicative, la capacità di trarre conclusioni e la capacità di autoapprendimento sono </w:t>
            </w:r>
            <w:r>
              <w:lastRenderedPageBreak/>
              <w:t>valutate tramite le etivity assegnate agli studenti. In sede di valutazione finale, il docente valuterà anche la partecipazione ai forum  e lo svolgimento delle etivity proposte.</w:t>
            </w:r>
          </w:p>
        </w:tc>
      </w:tr>
      <w:tr w:rsidR="001B3E8D" w:rsidRPr="00E05942" w14:paraId="6A2AE426" w14:textId="77777777" w:rsidTr="00E0594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079AA" w14:textId="2E4A0665" w:rsidR="001B3E8D" w:rsidRPr="00E05942" w:rsidRDefault="001B3E8D" w:rsidP="00D11B3C">
            <w:pPr>
              <w:rPr>
                <w:b/>
              </w:rPr>
            </w:pPr>
            <w:r w:rsidRPr="00E05942">
              <w:rPr>
                <w:b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84A66" w14:textId="3A1C333C" w:rsidR="001B3E8D" w:rsidRPr="00E05942" w:rsidRDefault="001B3E8D" w:rsidP="00AC720A">
            <w:r w:rsidRPr="00E05942">
              <w:t>L’assegnazione dell’</w:t>
            </w:r>
            <w:r w:rsidRPr="00E05942">
              <w:rPr>
                <w:b/>
                <w:bCs/>
              </w:rPr>
              <w:t>elaborato finale</w:t>
            </w:r>
            <w:r w:rsidR="00DA3033" w:rsidRPr="00E05942">
              <w:t xml:space="preserve"> </w:t>
            </w:r>
            <w:r w:rsidRPr="00E05942">
              <w:t>avverrà sulla base di un colloquio con il docente in cui lo studente manifesterà i propri specifici </w:t>
            </w:r>
            <w:r w:rsidRPr="00E05942">
              <w:rPr>
                <w:b/>
                <w:bCs/>
              </w:rPr>
              <w:t>interessi</w:t>
            </w:r>
            <w:r w:rsidRPr="00E05942">
              <w:t> in relazione a qualche argomento che intende approfondire</w:t>
            </w:r>
            <w:r w:rsidR="00AC720A" w:rsidRPr="00E05942">
              <w:t>, coerente con l’insegnamento</w:t>
            </w:r>
            <w:r w:rsidRPr="00E05942">
              <w:t>; non esistono</w:t>
            </w:r>
            <w:r w:rsidR="00ED2342" w:rsidRPr="00E05942">
              <w:t xml:space="preserve"> </w:t>
            </w:r>
            <w:r w:rsidRPr="00E05942">
              <w:rPr>
                <w:b/>
                <w:bCs/>
              </w:rPr>
              <w:t>preclusioni</w:t>
            </w:r>
            <w:r w:rsidR="00ED2342" w:rsidRPr="00E05942">
              <w:t xml:space="preserve"> </w:t>
            </w:r>
            <w:r w:rsidRPr="00E05942">
              <w:t>alla richiesta di assegnazione della tesi</w:t>
            </w:r>
            <w:r w:rsidR="00AC720A" w:rsidRPr="00E05942">
              <w:t>,</w:t>
            </w:r>
            <w:r w:rsidRPr="00E05942">
              <w:t xml:space="preserve"> e non è prevista una</w:t>
            </w:r>
            <w:r w:rsidR="00ED2342" w:rsidRPr="00E05942">
              <w:t xml:space="preserve"> </w:t>
            </w:r>
            <w:r w:rsidRPr="00E05942">
              <w:rPr>
                <w:b/>
                <w:bCs/>
              </w:rPr>
              <w:t>media particolare</w:t>
            </w:r>
            <w:r w:rsidR="00ED2342" w:rsidRPr="00E05942">
              <w:t xml:space="preserve"> </w:t>
            </w:r>
            <w:r w:rsidRPr="00E05942">
              <w:t>per poterla richiedere.</w:t>
            </w:r>
            <w:r w:rsidR="00AC720A" w:rsidRPr="00E05942">
              <w:t xml:space="preserve"> </w:t>
            </w:r>
          </w:p>
        </w:tc>
      </w:tr>
    </w:tbl>
    <w:p w14:paraId="0A7F6F62" w14:textId="77777777" w:rsidR="00223738" w:rsidRPr="00E05942" w:rsidRDefault="00223738" w:rsidP="008F76DB"/>
    <w:sectPr w:rsidR="00223738" w:rsidRPr="00E05942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39AAC" w14:textId="77777777" w:rsidR="00D36DE9" w:rsidRDefault="00D36DE9" w:rsidP="00D11B3C">
      <w:r>
        <w:separator/>
      </w:r>
    </w:p>
  </w:endnote>
  <w:endnote w:type="continuationSeparator" w:id="0">
    <w:p w14:paraId="657BB5C9" w14:textId="77777777" w:rsidR="00D36DE9" w:rsidRDefault="00D36DE9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8897"/>
      <w:docPartObj>
        <w:docPartGallery w:val="Page Numbers (Bottom of Page)"/>
        <w:docPartUnique/>
      </w:docPartObj>
    </w:sdtPr>
    <w:sdtContent>
      <w:p w14:paraId="6E7DC9E6" w14:textId="77777777" w:rsidR="00225104" w:rsidRDefault="00225104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F01A1" w14:textId="77777777" w:rsidR="00D36DE9" w:rsidRDefault="00D36DE9" w:rsidP="00D11B3C">
      <w:r>
        <w:separator/>
      </w:r>
    </w:p>
  </w:footnote>
  <w:footnote w:type="continuationSeparator" w:id="0">
    <w:p w14:paraId="751AD398" w14:textId="77777777" w:rsidR="00D36DE9" w:rsidRDefault="00D36DE9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087B"/>
    <w:multiLevelType w:val="hybridMultilevel"/>
    <w:tmpl w:val="3454E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00654"/>
    <w:multiLevelType w:val="hybridMultilevel"/>
    <w:tmpl w:val="02C24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5F895B50"/>
    <w:multiLevelType w:val="hybridMultilevel"/>
    <w:tmpl w:val="9E56B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224F2"/>
    <w:multiLevelType w:val="hybridMultilevel"/>
    <w:tmpl w:val="00228AA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F114D6"/>
    <w:multiLevelType w:val="hybridMultilevel"/>
    <w:tmpl w:val="EE8CF2EA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752C7CDE"/>
    <w:multiLevelType w:val="hybridMultilevel"/>
    <w:tmpl w:val="5F967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5631188">
    <w:abstractNumId w:val="8"/>
  </w:num>
  <w:num w:numId="2" w16cid:durableId="524295181">
    <w:abstractNumId w:val="7"/>
  </w:num>
  <w:num w:numId="3" w16cid:durableId="560093122">
    <w:abstractNumId w:val="1"/>
  </w:num>
  <w:num w:numId="4" w16cid:durableId="1067916862">
    <w:abstractNumId w:val="9"/>
  </w:num>
  <w:num w:numId="5" w16cid:durableId="1165515490">
    <w:abstractNumId w:val="0"/>
  </w:num>
  <w:num w:numId="6" w16cid:durableId="1348604560">
    <w:abstractNumId w:val="3"/>
  </w:num>
  <w:num w:numId="7" w16cid:durableId="461773309">
    <w:abstractNumId w:val="5"/>
  </w:num>
  <w:num w:numId="8" w16cid:durableId="232394876">
    <w:abstractNumId w:val="6"/>
  </w:num>
  <w:num w:numId="9" w16cid:durableId="470632097">
    <w:abstractNumId w:val="2"/>
  </w:num>
  <w:num w:numId="10" w16cid:durableId="1377201717">
    <w:abstractNumId w:val="12"/>
  </w:num>
  <w:num w:numId="11" w16cid:durableId="1010177948">
    <w:abstractNumId w:val="10"/>
  </w:num>
  <w:num w:numId="12" w16cid:durableId="1447506653">
    <w:abstractNumId w:val="11"/>
  </w:num>
  <w:num w:numId="13" w16cid:durableId="352153589">
    <w:abstractNumId w:val="4"/>
  </w:num>
  <w:num w:numId="14" w16cid:durableId="1412771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D"/>
    <w:rsid w:val="00005CF9"/>
    <w:rsid w:val="00024FBB"/>
    <w:rsid w:val="000317E4"/>
    <w:rsid w:val="00053D08"/>
    <w:rsid w:val="000872BD"/>
    <w:rsid w:val="0008750D"/>
    <w:rsid w:val="000902A9"/>
    <w:rsid w:val="000A2E51"/>
    <w:rsid w:val="000B275E"/>
    <w:rsid w:val="000C638D"/>
    <w:rsid w:val="000C7866"/>
    <w:rsid w:val="000D54B3"/>
    <w:rsid w:val="000E7B69"/>
    <w:rsid w:val="00100A4C"/>
    <w:rsid w:val="00106D48"/>
    <w:rsid w:val="001129A1"/>
    <w:rsid w:val="00114F1E"/>
    <w:rsid w:val="00121165"/>
    <w:rsid w:val="00131C5A"/>
    <w:rsid w:val="00137F99"/>
    <w:rsid w:val="001436A1"/>
    <w:rsid w:val="001458D1"/>
    <w:rsid w:val="0016283A"/>
    <w:rsid w:val="001674B1"/>
    <w:rsid w:val="00191C43"/>
    <w:rsid w:val="00193097"/>
    <w:rsid w:val="00194A5F"/>
    <w:rsid w:val="001B3E8D"/>
    <w:rsid w:val="001B7C47"/>
    <w:rsid w:val="001C2122"/>
    <w:rsid w:val="001D00EA"/>
    <w:rsid w:val="001F1E3E"/>
    <w:rsid w:val="002071DD"/>
    <w:rsid w:val="00222524"/>
    <w:rsid w:val="00223738"/>
    <w:rsid w:val="00225104"/>
    <w:rsid w:val="00237DB4"/>
    <w:rsid w:val="00241599"/>
    <w:rsid w:val="002450E8"/>
    <w:rsid w:val="00250BDB"/>
    <w:rsid w:val="0025727E"/>
    <w:rsid w:val="00292206"/>
    <w:rsid w:val="00292F07"/>
    <w:rsid w:val="002B2678"/>
    <w:rsid w:val="002C299D"/>
    <w:rsid w:val="002D25A0"/>
    <w:rsid w:val="002D6A0B"/>
    <w:rsid w:val="002F316E"/>
    <w:rsid w:val="002F3C18"/>
    <w:rsid w:val="00322D25"/>
    <w:rsid w:val="003304F7"/>
    <w:rsid w:val="003641D0"/>
    <w:rsid w:val="003673AF"/>
    <w:rsid w:val="0037363B"/>
    <w:rsid w:val="00380B16"/>
    <w:rsid w:val="003A46A6"/>
    <w:rsid w:val="003B47FB"/>
    <w:rsid w:val="003B53E2"/>
    <w:rsid w:val="003B5CB6"/>
    <w:rsid w:val="003B72BF"/>
    <w:rsid w:val="003D4E1E"/>
    <w:rsid w:val="00406512"/>
    <w:rsid w:val="00454E72"/>
    <w:rsid w:val="00493A4E"/>
    <w:rsid w:val="004A339D"/>
    <w:rsid w:val="004B2FE1"/>
    <w:rsid w:val="004D2799"/>
    <w:rsid w:val="004E598E"/>
    <w:rsid w:val="004E5BB4"/>
    <w:rsid w:val="00503AE4"/>
    <w:rsid w:val="0051556D"/>
    <w:rsid w:val="00533E60"/>
    <w:rsid w:val="00553E8A"/>
    <w:rsid w:val="0056480D"/>
    <w:rsid w:val="005768A8"/>
    <w:rsid w:val="00594FDE"/>
    <w:rsid w:val="005E3004"/>
    <w:rsid w:val="005E4345"/>
    <w:rsid w:val="005F6C15"/>
    <w:rsid w:val="0060209C"/>
    <w:rsid w:val="006436B8"/>
    <w:rsid w:val="00646E43"/>
    <w:rsid w:val="00654DCA"/>
    <w:rsid w:val="00657CDB"/>
    <w:rsid w:val="0066103D"/>
    <w:rsid w:val="00663F1B"/>
    <w:rsid w:val="0066660C"/>
    <w:rsid w:val="00687DE5"/>
    <w:rsid w:val="006A1164"/>
    <w:rsid w:val="006B28DE"/>
    <w:rsid w:val="006C0D53"/>
    <w:rsid w:val="006D6ECC"/>
    <w:rsid w:val="006F22D1"/>
    <w:rsid w:val="00701FDD"/>
    <w:rsid w:val="007046C5"/>
    <w:rsid w:val="00715C73"/>
    <w:rsid w:val="007431C3"/>
    <w:rsid w:val="00765018"/>
    <w:rsid w:val="00767A67"/>
    <w:rsid w:val="0077237A"/>
    <w:rsid w:val="00774F9D"/>
    <w:rsid w:val="00774FE7"/>
    <w:rsid w:val="007760A2"/>
    <w:rsid w:val="00782F3F"/>
    <w:rsid w:val="00784A51"/>
    <w:rsid w:val="007C3635"/>
    <w:rsid w:val="007C7E18"/>
    <w:rsid w:val="007D0AC4"/>
    <w:rsid w:val="007D1E3D"/>
    <w:rsid w:val="007E69B5"/>
    <w:rsid w:val="007F188A"/>
    <w:rsid w:val="007F3AB6"/>
    <w:rsid w:val="008013F6"/>
    <w:rsid w:val="00825F74"/>
    <w:rsid w:val="00826F83"/>
    <w:rsid w:val="00833BD6"/>
    <w:rsid w:val="00862F1A"/>
    <w:rsid w:val="0088242A"/>
    <w:rsid w:val="008A2DE1"/>
    <w:rsid w:val="008C54CC"/>
    <w:rsid w:val="008D1D23"/>
    <w:rsid w:val="008D2A4E"/>
    <w:rsid w:val="008F1399"/>
    <w:rsid w:val="008F76DB"/>
    <w:rsid w:val="00912343"/>
    <w:rsid w:val="00916E61"/>
    <w:rsid w:val="00922127"/>
    <w:rsid w:val="009316F7"/>
    <w:rsid w:val="0095308F"/>
    <w:rsid w:val="0099486E"/>
    <w:rsid w:val="009C2675"/>
    <w:rsid w:val="009E4E58"/>
    <w:rsid w:val="009E5D30"/>
    <w:rsid w:val="00A003D4"/>
    <w:rsid w:val="00A0244F"/>
    <w:rsid w:val="00A26D13"/>
    <w:rsid w:val="00A364F3"/>
    <w:rsid w:val="00A624FE"/>
    <w:rsid w:val="00A6538F"/>
    <w:rsid w:val="00A7046E"/>
    <w:rsid w:val="00A75D05"/>
    <w:rsid w:val="00A82C55"/>
    <w:rsid w:val="00A969B5"/>
    <w:rsid w:val="00AC720A"/>
    <w:rsid w:val="00AE0407"/>
    <w:rsid w:val="00AE0970"/>
    <w:rsid w:val="00AF4B08"/>
    <w:rsid w:val="00B13017"/>
    <w:rsid w:val="00B2141E"/>
    <w:rsid w:val="00B253CE"/>
    <w:rsid w:val="00B31439"/>
    <w:rsid w:val="00B35ADF"/>
    <w:rsid w:val="00B54DE6"/>
    <w:rsid w:val="00B57EA1"/>
    <w:rsid w:val="00B654AE"/>
    <w:rsid w:val="00B82705"/>
    <w:rsid w:val="00B91ADE"/>
    <w:rsid w:val="00B94215"/>
    <w:rsid w:val="00B95E4B"/>
    <w:rsid w:val="00BC0374"/>
    <w:rsid w:val="00BD5C33"/>
    <w:rsid w:val="00BD64C4"/>
    <w:rsid w:val="00BF5A37"/>
    <w:rsid w:val="00BF6920"/>
    <w:rsid w:val="00C10790"/>
    <w:rsid w:val="00C2522D"/>
    <w:rsid w:val="00C30E32"/>
    <w:rsid w:val="00C61014"/>
    <w:rsid w:val="00C7269A"/>
    <w:rsid w:val="00C728BB"/>
    <w:rsid w:val="00CB2516"/>
    <w:rsid w:val="00CB3AF3"/>
    <w:rsid w:val="00CB4595"/>
    <w:rsid w:val="00D11B3C"/>
    <w:rsid w:val="00D34EDF"/>
    <w:rsid w:val="00D36DE9"/>
    <w:rsid w:val="00D44BEA"/>
    <w:rsid w:val="00D52956"/>
    <w:rsid w:val="00D87F64"/>
    <w:rsid w:val="00DA3033"/>
    <w:rsid w:val="00DA3142"/>
    <w:rsid w:val="00DD07F4"/>
    <w:rsid w:val="00DD57C1"/>
    <w:rsid w:val="00DE1965"/>
    <w:rsid w:val="00DE7D49"/>
    <w:rsid w:val="00DF032F"/>
    <w:rsid w:val="00DF4020"/>
    <w:rsid w:val="00E05942"/>
    <w:rsid w:val="00E10119"/>
    <w:rsid w:val="00E10663"/>
    <w:rsid w:val="00E219F6"/>
    <w:rsid w:val="00E31D12"/>
    <w:rsid w:val="00E50B1E"/>
    <w:rsid w:val="00E54E2A"/>
    <w:rsid w:val="00E86A28"/>
    <w:rsid w:val="00E91E2C"/>
    <w:rsid w:val="00EA1D85"/>
    <w:rsid w:val="00EA7C1F"/>
    <w:rsid w:val="00EB1E12"/>
    <w:rsid w:val="00ED2342"/>
    <w:rsid w:val="00EE48DF"/>
    <w:rsid w:val="00EF0A4C"/>
    <w:rsid w:val="00EF40B1"/>
    <w:rsid w:val="00F362E0"/>
    <w:rsid w:val="00F502FB"/>
    <w:rsid w:val="00F51D90"/>
    <w:rsid w:val="00F5729A"/>
    <w:rsid w:val="00F76645"/>
    <w:rsid w:val="00F927E2"/>
    <w:rsid w:val="00FA65D7"/>
    <w:rsid w:val="00FB2E14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71D19"/>
  <w15:docId w15:val="{BF492218-BDBE-B249-B966-C9F2EF5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  <w:div w:id="1470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A109-6237-42BD-96F3-69A45733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Anonimo</cp:lastModifiedBy>
  <cp:revision>4</cp:revision>
  <cp:lastPrinted>2017-05-23T14:20:00Z</cp:lastPrinted>
  <dcterms:created xsi:type="dcterms:W3CDTF">2023-08-08T14:12:00Z</dcterms:created>
  <dcterms:modified xsi:type="dcterms:W3CDTF">2024-07-29T08:58:00Z</dcterms:modified>
</cp:coreProperties>
</file>