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41" w:rightFromText="141" w:vertAnchor="text" w:tblpY="1"/>
        <w:tblOverlap w:val="never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43"/>
        <w:gridCol w:w="519"/>
      </w:tblGrid>
      <w:tr w:rsidR="00085E6C" w:rsidRPr="00A86B96" w:rsidTr="00F3572C">
        <w:trPr>
          <w:trHeight w:val="2187"/>
        </w:trPr>
        <w:tc>
          <w:tcPr>
            <w:tcW w:w="346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85E6C" w:rsidRDefault="00085E6C" w:rsidP="00F3572C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Formato europeo per il curriculum vitae</w:t>
            </w:r>
          </w:p>
          <w:p w:rsidR="00A86B96" w:rsidRDefault="00A86B96" w:rsidP="00F3572C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86B96" w:rsidRPr="00A86B96" w:rsidRDefault="00A86B96" w:rsidP="00F3572C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085E6C" w:rsidRPr="00A86B96" w:rsidRDefault="00085E6C" w:rsidP="00F3572C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  <w:p w:rsidR="00085E6C" w:rsidRPr="00A86B96" w:rsidRDefault="003E5DC9" w:rsidP="00F3572C">
            <w:pPr>
              <w:pStyle w:val="OiaeaeiYiio2"/>
              <w:widowControl/>
              <w:spacing w:before="20" w:after="120" w:line="200" w:lineRule="exact"/>
              <w:jc w:val="center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noProof/>
                <w:sz w:val="18"/>
                <w:szCs w:val="22"/>
                <w:lang w:val="it-IT" w:eastAsia="it-IT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-305435</wp:posOffset>
                  </wp:positionV>
                  <wp:extent cx="575945" cy="406400"/>
                  <wp:effectExtent l="19050" t="0" r="0" b="0"/>
                  <wp:wrapNone/>
                  <wp:docPr id="1" name="Immagine 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945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85E6C" w:rsidRPr="00A86B96" w:rsidTr="00F3572C">
        <w:tblPrEx>
          <w:tblBorders>
            <w:top w:val="none" w:sz="0" w:space="0" w:color="auto"/>
            <w:left w:val="none" w:sz="0" w:space="0" w:color="auto"/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519" w:type="dxa"/>
        </w:trPr>
        <w:tc>
          <w:tcPr>
            <w:tcW w:w="2943" w:type="dxa"/>
            <w:tcBorders>
              <w:bottom w:val="single" w:sz="4" w:space="0" w:color="auto"/>
            </w:tcBorders>
          </w:tcPr>
          <w:p w:rsidR="00085E6C" w:rsidRPr="00A86B96" w:rsidRDefault="00085E6C" w:rsidP="00F3572C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Informazioni personali</w:t>
            </w:r>
          </w:p>
        </w:tc>
      </w:tr>
    </w:tbl>
    <w:p w:rsidR="00F3572C" w:rsidRDefault="00F3572C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</w:p>
    <w:p w:rsidR="00085E6C" w:rsidRPr="00797A38" w:rsidRDefault="00F3572C" w:rsidP="0096739F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lang w:val="it-IT"/>
        </w:rPr>
      </w:pPr>
      <w:r w:rsidRPr="00797A38">
        <w:rPr>
          <w:rFonts w:ascii="Verdana" w:hAnsi="Verdana" w:cs="Tunga"/>
          <w:i w:val="0"/>
          <w:iCs w:val="0"/>
          <w:lang w:val="it-IT"/>
        </w:rPr>
        <w:t xml:space="preserve">La sottoscritta Mascia Migliorati, ai sensi degli </w:t>
      </w:r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art.46 e 47 DPR 445/2000,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consapevole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delle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sanzioni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penali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previste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dall’art.76 del DPR 445/2000 e successive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modificazioni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ed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integrazioni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per le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ipotesi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di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falsita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̀ in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atti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e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dichiarazioni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mendaci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,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dichiara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sotto la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propria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 xml:space="preserve"> </w:t>
      </w:r>
      <w:proofErr w:type="spellStart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responsabilita</w:t>
      </w:r>
      <w:proofErr w:type="spellEnd"/>
      <w:r w:rsidRPr="00797A38">
        <w:rPr>
          <w:rFonts w:ascii="Verdana" w:hAnsi="Verdana" w:cs="Arial"/>
          <w:i w:val="0"/>
          <w:color w:val="222222"/>
          <w:shd w:val="clear" w:color="auto" w:fill="FFFFFF"/>
        </w:rPr>
        <w:t>̀</w:t>
      </w:r>
      <w:r w:rsidR="0096739F" w:rsidRPr="0096739F">
        <w:rPr>
          <w:rFonts w:ascii="Verdana" w:hAnsi="Verdana" w:cs="Arial"/>
          <w:i w:val="0"/>
          <w:color w:val="222222"/>
          <w:shd w:val="clear" w:color="auto" w:fill="FFFFFF"/>
        </w:rPr>
        <w:t>:</w:t>
      </w:r>
      <w:r w:rsidRPr="00797A38">
        <w:rPr>
          <w:rFonts w:ascii="Verdana" w:hAnsi="Verdana" w:cs="Tunga"/>
          <w:i w:val="0"/>
          <w:iCs w:val="0"/>
          <w:lang w:val="it-IT"/>
        </w:rPr>
        <w:br w:type="textWrapping" w:clear="all"/>
      </w:r>
    </w:p>
    <w:tbl>
      <w:tblPr>
        <w:tblW w:w="9569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3049"/>
        <w:gridCol w:w="6520"/>
      </w:tblGrid>
      <w:tr w:rsidR="00085E6C" w:rsidRPr="00A86B96" w:rsidTr="00F25A0C">
        <w:trPr>
          <w:trHeight w:val="1672"/>
        </w:trPr>
        <w:tc>
          <w:tcPr>
            <w:tcW w:w="3049" w:type="dxa"/>
          </w:tcPr>
          <w:p w:rsidR="00085E6C" w:rsidRPr="00A86B96" w:rsidRDefault="00085E6C" w:rsidP="00085231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</w:t>
            </w:r>
          </w:p>
          <w:p w:rsidR="00085E6C" w:rsidRDefault="00085E6C" w:rsidP="00085231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E-mail</w:t>
            </w:r>
            <w:r w:rsidR="004522C9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</w:p>
          <w:p w:rsidR="00105EE2" w:rsidRPr="00A86B96" w:rsidRDefault="00105EE2" w:rsidP="00085231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bookmarkStart w:id="0" w:name="_GoBack"/>
            <w:bookmarkEnd w:id="0"/>
          </w:p>
        </w:tc>
        <w:tc>
          <w:tcPr>
            <w:tcW w:w="6520" w:type="dxa"/>
          </w:tcPr>
          <w:p w:rsidR="00085E6C" w:rsidRPr="009C0707" w:rsidRDefault="00465240" w:rsidP="00085231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9C0707">
              <w:rPr>
                <w:rFonts w:ascii="Verdana" w:hAnsi="Verdana" w:cs="Tunga"/>
                <w:bCs/>
                <w:i w:val="0"/>
                <w:iCs w:val="0"/>
                <w:sz w:val="18"/>
                <w:szCs w:val="22"/>
                <w:lang w:val="it-IT"/>
              </w:rPr>
              <w:t>Mascia Migliorati</w:t>
            </w:r>
          </w:p>
          <w:p w:rsidR="00105EE2" w:rsidRPr="00105EE2" w:rsidRDefault="004522C9" w:rsidP="00935B72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</w:rPr>
            </w:pPr>
            <w:hyperlink r:id="rId9" w:history="1">
              <w:r w:rsidRPr="0064201A">
                <w:rPr>
                  <w:rStyle w:val="Collegamentoipertestuale"/>
                  <w:rFonts w:asciiTheme="minorHAnsi" w:hAnsiTheme="minorHAnsi" w:cstheme="minorHAnsi"/>
                  <w:i w:val="0"/>
                  <w:sz w:val="22"/>
                  <w:szCs w:val="22"/>
                </w:rPr>
                <w:t>mascia.migliorati@unicusano.it</w:t>
              </w:r>
            </w:hyperlink>
            <w:r>
              <w:rPr>
                <w:rFonts w:asciiTheme="minorHAnsi" w:hAnsiTheme="minorHAnsi" w:cstheme="minorHAnsi"/>
                <w:i w:val="0"/>
                <w:sz w:val="22"/>
                <w:szCs w:val="22"/>
              </w:rPr>
              <w:t xml:space="preserve"> </w:t>
            </w:r>
          </w:p>
        </w:tc>
      </w:tr>
    </w:tbl>
    <w:p w:rsidR="00085E6C" w:rsidRPr="00A86B96" w:rsidRDefault="00085E6C" w:rsidP="00085231">
      <w:pPr>
        <w:pStyle w:val="OiaeaeiYiio2"/>
        <w:widowControl/>
        <w:spacing w:before="20" w:after="120" w:line="200" w:lineRule="exact"/>
        <w:jc w:val="left"/>
        <w:rPr>
          <w:rFonts w:ascii="Verdana" w:hAnsi="Verdana" w:cs="Tunga"/>
          <w:i w:val="0"/>
          <w:iCs w:val="0"/>
          <w:sz w:val="18"/>
          <w:szCs w:val="22"/>
          <w:lang w:val="it-IT"/>
        </w:rPr>
      </w:pPr>
    </w:p>
    <w:tbl>
      <w:tblPr>
        <w:tblStyle w:val="Sfondochiaro1"/>
        <w:tblW w:w="10103" w:type="dxa"/>
        <w:tblBorders>
          <w:top w:val="none" w:sz="0" w:space="0" w:color="auto"/>
          <w:insideH w:val="single" w:sz="8" w:space="0" w:color="000000" w:themeColor="text1"/>
        </w:tblBorders>
        <w:tblLayout w:type="fixed"/>
        <w:tblLook w:val="0600" w:firstRow="0" w:lastRow="0" w:firstColumn="0" w:lastColumn="0" w:noHBand="1" w:noVBand="1"/>
      </w:tblPr>
      <w:tblGrid>
        <w:gridCol w:w="2992"/>
        <w:gridCol w:w="977"/>
        <w:gridCol w:w="5223"/>
        <w:gridCol w:w="911"/>
      </w:tblGrid>
      <w:tr w:rsidR="0047222E" w:rsidRPr="00A86B96" w:rsidTr="0003091D">
        <w:trPr>
          <w:trHeight w:val="64"/>
        </w:trPr>
        <w:tc>
          <w:tcPr>
            <w:tcW w:w="10103" w:type="dxa"/>
            <w:gridSpan w:val="4"/>
            <w:shd w:val="clear" w:color="auto" w:fill="D9D9D9" w:themeFill="background1" w:themeFillShade="D9"/>
          </w:tcPr>
          <w:p w:rsidR="0047222E" w:rsidRPr="00A86B96" w:rsidRDefault="0047222E" w:rsidP="00085231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Esperienza lavorativa</w:t>
            </w:r>
          </w:p>
        </w:tc>
      </w:tr>
      <w:tr w:rsidR="002E3882" w:rsidRPr="00A86B96" w:rsidTr="00155001">
        <w:trPr>
          <w:trHeight w:val="1369"/>
        </w:trPr>
        <w:tc>
          <w:tcPr>
            <w:tcW w:w="2992" w:type="dxa"/>
          </w:tcPr>
          <w:p w:rsidR="002E3882" w:rsidRPr="00085231" w:rsidRDefault="002E3882" w:rsidP="002E3882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2E3882" w:rsidRDefault="002E3882" w:rsidP="002E3882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773244" w:rsidRDefault="00773244" w:rsidP="002E3882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2E3882" w:rsidRPr="00085231" w:rsidRDefault="002E3882" w:rsidP="002E3882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2E3882" w:rsidRPr="00085231" w:rsidRDefault="002E3882" w:rsidP="002E3882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2E3882" w:rsidRPr="007041EF" w:rsidRDefault="00773244" w:rsidP="002E3882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Dall’a</w:t>
            </w:r>
            <w:r w:rsidR="002E3882" w:rsidRPr="007041EF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nno scolastico 2019/2020 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ad oggi docente a tempo indeterminato </w:t>
            </w:r>
            <w:r w:rsidR="002D1D55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- 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Classe di abilitazione Filosofia e </w:t>
            </w:r>
            <w:r w:rsidR="00000490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S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cienze umane</w:t>
            </w:r>
            <w:r w:rsidR="002D1D55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144A0A" w:rsidRPr="007041EF" w:rsidRDefault="002E3882" w:rsidP="00144A0A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7041EF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</w:t>
            </w:r>
            <w:r w:rsidR="00144A0A" w:rsidRPr="007041EF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t</w:t>
            </w:r>
            <w:r w:rsidRPr="007041EF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uto d’Istruzione Superiore B. Pascal </w:t>
            </w:r>
          </w:p>
          <w:p w:rsidR="00144A0A" w:rsidRPr="007041EF" w:rsidRDefault="00144A0A" w:rsidP="00144A0A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</w:p>
          <w:p w:rsidR="00144A0A" w:rsidRPr="007041EF" w:rsidRDefault="002E3882" w:rsidP="007041EF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Docente </w:t>
            </w:r>
            <w:r w:rsidR="007041EF"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a tempo indeterminato di:</w:t>
            </w:r>
          </w:p>
          <w:p w:rsidR="007041EF" w:rsidRPr="007041EF" w:rsidRDefault="007041EF" w:rsidP="007041EF">
            <w:pPr>
              <w:pStyle w:val="OiaeaeiYiio2"/>
              <w:widowControl/>
              <w:numPr>
                <w:ilvl w:val="0"/>
                <w:numId w:val="23"/>
              </w:numPr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Filosofia presso Liceo Scientifico S</w:t>
            </w:r>
            <w:r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cienze Applicate</w:t>
            </w:r>
          </w:p>
          <w:p w:rsidR="007041EF" w:rsidRPr="002D1D55" w:rsidRDefault="007041EF" w:rsidP="007041EF">
            <w:pPr>
              <w:pStyle w:val="OiaeaeiYiio2"/>
              <w:widowControl/>
              <w:numPr>
                <w:ilvl w:val="0"/>
                <w:numId w:val="23"/>
              </w:numPr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proofErr w:type="spellStart"/>
            <w:r w:rsidRPr="007041EF">
              <w:rPr>
                <w:rFonts w:ascii="Verdana" w:hAnsi="Verdana" w:cs="Tunga"/>
                <w:i w:val="0"/>
                <w:sz w:val="18"/>
                <w:szCs w:val="22"/>
              </w:rPr>
              <w:t>Scienze</w:t>
            </w:r>
            <w:proofErr w:type="spellEnd"/>
            <w:r w:rsidRPr="007041EF">
              <w:rPr>
                <w:rFonts w:ascii="Verdana" w:hAnsi="Verdana" w:cs="Tunga"/>
                <w:i w:val="0"/>
                <w:sz w:val="18"/>
                <w:szCs w:val="22"/>
              </w:rPr>
              <w:t xml:space="preserve"> </w:t>
            </w:r>
            <w:proofErr w:type="spellStart"/>
            <w:r w:rsidRPr="007041EF">
              <w:rPr>
                <w:rFonts w:ascii="Verdana" w:hAnsi="Verdana" w:cs="Tunga"/>
                <w:i w:val="0"/>
                <w:sz w:val="18"/>
                <w:szCs w:val="22"/>
              </w:rPr>
              <w:t>Umane</w:t>
            </w:r>
            <w:proofErr w:type="spellEnd"/>
            <w:r w:rsidRPr="007041EF">
              <w:rPr>
                <w:rFonts w:ascii="Verdana" w:hAnsi="Verdana" w:cs="Tunga"/>
                <w:i w:val="0"/>
                <w:sz w:val="18"/>
                <w:szCs w:val="22"/>
              </w:rPr>
              <w:t xml:space="preserve"> </w:t>
            </w:r>
            <w:proofErr w:type="spellStart"/>
            <w:r w:rsidRPr="007041EF">
              <w:rPr>
                <w:rFonts w:ascii="Verdana" w:hAnsi="Verdana" w:cs="Tunga"/>
                <w:i w:val="0"/>
                <w:sz w:val="18"/>
                <w:szCs w:val="18"/>
              </w:rPr>
              <w:t>presso</w:t>
            </w:r>
            <w:proofErr w:type="spellEnd"/>
            <w:r w:rsidRPr="007041EF">
              <w:rPr>
                <w:rFonts w:ascii="Verdana" w:hAnsi="Verdana" w:cs="Tunga"/>
                <w:i w:val="0"/>
                <w:sz w:val="18"/>
                <w:szCs w:val="18"/>
              </w:rPr>
              <w:t xml:space="preserve"> </w:t>
            </w:r>
            <w:proofErr w:type="spellStart"/>
            <w:r w:rsidRPr="007041EF">
              <w:rPr>
                <w:rFonts w:ascii="Verdana" w:hAnsi="Verdana" w:cs="Tunga"/>
                <w:i w:val="0"/>
                <w:sz w:val="18"/>
                <w:szCs w:val="18"/>
              </w:rPr>
              <w:t>Liceo</w:t>
            </w:r>
            <w:proofErr w:type="spellEnd"/>
            <w:r w:rsidRPr="007041EF">
              <w:rPr>
                <w:rFonts w:ascii="Verdana" w:hAnsi="Verdana" w:cs="Tunga"/>
                <w:i w:val="0"/>
                <w:sz w:val="18"/>
                <w:szCs w:val="18"/>
              </w:rPr>
              <w:t xml:space="preserve"> </w:t>
            </w:r>
            <w:proofErr w:type="spellStart"/>
            <w:r w:rsidRPr="007041EF">
              <w:rPr>
                <w:rFonts w:ascii="Verdana" w:hAnsi="Verdana" w:cs="Tunga"/>
                <w:i w:val="0"/>
                <w:sz w:val="18"/>
                <w:szCs w:val="18"/>
              </w:rPr>
              <w:t>Scienze</w:t>
            </w:r>
            <w:proofErr w:type="spellEnd"/>
            <w:r>
              <w:rPr>
                <w:rFonts w:ascii="Verdana" w:hAnsi="Verdana" w:cs="Tunga"/>
                <w:sz w:val="18"/>
                <w:szCs w:val="18"/>
              </w:rPr>
              <w:t xml:space="preserve"> </w:t>
            </w:r>
            <w:proofErr w:type="spellStart"/>
            <w:r w:rsidRPr="007041EF">
              <w:rPr>
                <w:rFonts w:ascii="Verdana" w:hAnsi="Verdana" w:cs="Tunga"/>
                <w:i w:val="0"/>
                <w:sz w:val="18"/>
                <w:szCs w:val="18"/>
              </w:rPr>
              <w:t>Umane</w:t>
            </w:r>
            <w:proofErr w:type="spellEnd"/>
            <w:r>
              <w:rPr>
                <w:rFonts w:ascii="Verdana" w:hAnsi="Verdana" w:cs="Tunga"/>
                <w:sz w:val="18"/>
                <w:szCs w:val="18"/>
              </w:rPr>
              <w:t xml:space="preserve"> (LES)</w:t>
            </w:r>
          </w:p>
          <w:p w:rsidR="002D1D55" w:rsidRPr="002D1D55" w:rsidRDefault="002D1D55" w:rsidP="002D1D55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proofErr w:type="spellStart"/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>Referente</w:t>
            </w:r>
            <w:proofErr w:type="spellEnd"/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 xml:space="preserve"> </w:t>
            </w:r>
            <w:r>
              <w:rPr>
                <w:rFonts w:ascii="Verdana" w:hAnsi="Verdana" w:cs="Tunga"/>
                <w:i w:val="0"/>
                <w:sz w:val="18"/>
                <w:szCs w:val="18"/>
              </w:rPr>
              <w:t>“</w:t>
            </w:r>
            <w:proofErr w:type="spellStart"/>
            <w:r>
              <w:rPr>
                <w:rFonts w:ascii="Verdana" w:hAnsi="Verdana" w:cs="Tunga"/>
                <w:i w:val="0"/>
                <w:sz w:val="18"/>
                <w:szCs w:val="18"/>
              </w:rPr>
              <w:t>P</w:t>
            </w:r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>rogetto</w:t>
            </w:r>
            <w:proofErr w:type="spellEnd"/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Verdana" w:hAnsi="Verdana" w:cs="Tunga"/>
                <w:i w:val="0"/>
                <w:sz w:val="18"/>
                <w:szCs w:val="18"/>
              </w:rPr>
              <w:t>S</w:t>
            </w:r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>tudente-atleta</w:t>
            </w:r>
            <w:proofErr w:type="spellEnd"/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 xml:space="preserve"> di alto </w:t>
            </w:r>
            <w:proofErr w:type="spellStart"/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>livello</w:t>
            </w:r>
            <w:proofErr w:type="spellEnd"/>
            <w:r w:rsidRPr="002D1D55">
              <w:rPr>
                <w:rFonts w:ascii="Verdana" w:hAnsi="Verdana" w:cs="Tunga"/>
                <w:i w:val="0"/>
                <w:sz w:val="18"/>
                <w:szCs w:val="18"/>
              </w:rPr>
              <w:t xml:space="preserve">" </w:t>
            </w:r>
            <w:r w:rsidRPr="002D1D55">
              <w:rPr>
                <w:rFonts w:ascii="Verdana" w:hAnsi="Verdana"/>
                <w:i w:val="0"/>
                <w:color w:val="000000"/>
                <w:sz w:val="18"/>
                <w:szCs w:val="18"/>
              </w:rPr>
              <w:t>(D.M. 43/2023)</w:t>
            </w:r>
          </w:p>
          <w:p w:rsidR="00144A0A" w:rsidRPr="007041EF" w:rsidRDefault="00144A0A" w:rsidP="00144A0A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</w:p>
          <w:p w:rsidR="002E3882" w:rsidRPr="007041EF" w:rsidRDefault="002E3882" w:rsidP="003F6F18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</w:tc>
      </w:tr>
      <w:tr w:rsidR="007041EF" w:rsidRPr="00A86B96" w:rsidTr="00155001">
        <w:trPr>
          <w:trHeight w:val="1369"/>
        </w:trPr>
        <w:tc>
          <w:tcPr>
            <w:tcW w:w="2992" w:type="dxa"/>
          </w:tcPr>
          <w:p w:rsidR="007041EF" w:rsidRPr="00085231" w:rsidRDefault="007041EF" w:rsidP="007041EF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7041EF" w:rsidRDefault="007041EF" w:rsidP="007041EF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7041EF" w:rsidRPr="00085231" w:rsidRDefault="007041EF" w:rsidP="007041EF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7041EF" w:rsidRPr="00085231" w:rsidRDefault="007041EF" w:rsidP="007041EF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7041EF" w:rsidRPr="007041EF" w:rsidRDefault="007041EF" w:rsidP="002E3882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Dall’anno accademico </w:t>
            </w:r>
            <w:r w:rsidR="00227FA1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2021-2022 </w:t>
            </w:r>
            <w:r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fino ad oggi </w:t>
            </w:r>
            <w:r w:rsidR="00227FA1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2023-2024 </w:t>
            </w:r>
          </w:p>
          <w:p w:rsidR="007041EF" w:rsidRPr="007041EF" w:rsidRDefault="007041EF" w:rsidP="007041EF">
            <w:pPr>
              <w:pStyle w:val="OiaeaeiYiio2"/>
              <w:widowControl/>
              <w:jc w:val="both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Università degli Studi Niccolò Cusano</w:t>
            </w:r>
          </w:p>
          <w:p w:rsidR="007041EF" w:rsidRPr="007041EF" w:rsidRDefault="007041EF" w:rsidP="007041EF">
            <w:pPr>
              <w:pStyle w:val="OiaeaeiYiio2"/>
              <w:widowControl/>
              <w:jc w:val="both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</w:p>
          <w:p w:rsidR="007041EF" w:rsidRPr="007041EF" w:rsidRDefault="007041EF" w:rsidP="007041EF">
            <w:pPr>
              <w:pStyle w:val="OiaeaeiYiio2"/>
              <w:widowControl/>
              <w:jc w:val="both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7041EF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Docente a contratto di Pedagogia applicata alle attività motorie (M-PED 03) Corso di Laurea in Scienze Motorie e Sportive L/22 </w:t>
            </w:r>
          </w:p>
          <w:p w:rsidR="007041EF" w:rsidRDefault="007041EF" w:rsidP="002E3882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</w:tc>
      </w:tr>
      <w:tr w:rsidR="00227FA1" w:rsidRPr="00A86B96" w:rsidTr="00155001">
        <w:trPr>
          <w:trHeight w:val="1369"/>
        </w:trPr>
        <w:tc>
          <w:tcPr>
            <w:tcW w:w="2992" w:type="dxa"/>
          </w:tcPr>
          <w:p w:rsidR="00227FA1" w:rsidRPr="00085231" w:rsidRDefault="00227FA1" w:rsidP="00227FA1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227FA1" w:rsidRDefault="00227FA1" w:rsidP="00227FA1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227FA1" w:rsidRPr="00085231" w:rsidRDefault="00227FA1" w:rsidP="00227FA1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227FA1" w:rsidRPr="00085231" w:rsidRDefault="00227FA1" w:rsidP="00227FA1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227FA1" w:rsidRPr="00227FA1" w:rsidRDefault="00227FA1" w:rsidP="00227FA1">
            <w:pPr>
              <w:widowControl/>
              <w:contextualSpacing/>
              <w:jc w:val="both"/>
              <w:rPr>
                <w:rFonts w:ascii="Verdana" w:hAnsi="Verdana" w:cs="Tunga"/>
                <w:iCs/>
                <w:sz w:val="18"/>
                <w:szCs w:val="18"/>
              </w:rPr>
            </w:pPr>
            <w:r w:rsidRPr="00227FA1">
              <w:rPr>
                <w:rFonts w:ascii="Verdana" w:hAnsi="Verdana" w:cs="Tunga"/>
                <w:iCs/>
                <w:sz w:val="18"/>
                <w:szCs w:val="18"/>
              </w:rPr>
              <w:t>Anno accademico 2020/2021</w:t>
            </w:r>
          </w:p>
          <w:p w:rsidR="00227FA1" w:rsidRPr="00227FA1" w:rsidRDefault="00227FA1" w:rsidP="00227FA1">
            <w:pPr>
              <w:widowControl/>
              <w:contextualSpacing/>
              <w:jc w:val="both"/>
              <w:rPr>
                <w:rFonts w:ascii="Verdana" w:hAnsi="Verdana" w:cs="Tunga"/>
                <w:iCs/>
                <w:sz w:val="18"/>
                <w:szCs w:val="18"/>
              </w:rPr>
            </w:pPr>
            <w:r w:rsidRPr="00227FA1">
              <w:rPr>
                <w:rFonts w:ascii="Verdana" w:hAnsi="Verdana" w:cs="Tunga"/>
                <w:iCs/>
                <w:sz w:val="18"/>
                <w:szCs w:val="18"/>
              </w:rPr>
              <w:t xml:space="preserve">Università degli Studi Niccolò Cusano </w:t>
            </w:r>
          </w:p>
          <w:p w:rsidR="00227FA1" w:rsidRDefault="00227FA1" w:rsidP="00227FA1">
            <w:pPr>
              <w:widowControl/>
              <w:contextualSpacing/>
              <w:jc w:val="both"/>
              <w:rPr>
                <w:rFonts w:ascii="Verdana" w:hAnsi="Verdana" w:cs="Tunga"/>
                <w:iCs/>
                <w:sz w:val="18"/>
                <w:szCs w:val="18"/>
              </w:rPr>
            </w:pPr>
          </w:p>
          <w:p w:rsidR="00227FA1" w:rsidRPr="00227FA1" w:rsidRDefault="00227FA1" w:rsidP="00227FA1">
            <w:pPr>
              <w:widowControl/>
              <w:contextualSpacing/>
              <w:jc w:val="both"/>
              <w:rPr>
                <w:rFonts w:ascii="Verdana" w:hAnsi="Verdana" w:cs="Tunga"/>
                <w:iCs/>
                <w:sz w:val="18"/>
                <w:szCs w:val="18"/>
              </w:rPr>
            </w:pPr>
            <w:r w:rsidRPr="00227FA1">
              <w:rPr>
                <w:rFonts w:ascii="Verdana" w:hAnsi="Verdana" w:cs="Tunga"/>
                <w:iCs/>
                <w:sz w:val="18"/>
                <w:szCs w:val="18"/>
              </w:rPr>
              <w:t xml:space="preserve">Docente a contratto di Pedagogia Generale (M-PED 01) Corso di Laurea in Scienze Motorie e Sportive L/22 </w:t>
            </w:r>
          </w:p>
          <w:p w:rsidR="00227FA1" w:rsidRPr="007041EF" w:rsidRDefault="00227FA1" w:rsidP="002E3882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</w:p>
        </w:tc>
      </w:tr>
      <w:tr w:rsidR="003F6F18" w:rsidRPr="00A86B96" w:rsidTr="00155001">
        <w:trPr>
          <w:trHeight w:val="1369"/>
        </w:trPr>
        <w:tc>
          <w:tcPr>
            <w:tcW w:w="2992" w:type="dxa"/>
          </w:tcPr>
          <w:p w:rsidR="003F6F18" w:rsidRPr="00085231" w:rsidRDefault="003F6F18" w:rsidP="003F6F18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3F6F18" w:rsidRDefault="003F6F18" w:rsidP="003F6F18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3F6F18" w:rsidRPr="00085231" w:rsidRDefault="003F6F18" w:rsidP="003F6F18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3F6F18" w:rsidRPr="00085231" w:rsidRDefault="003F6F18" w:rsidP="003F6F18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3F6F18" w:rsidRPr="00A86B96" w:rsidRDefault="003F6F18" w:rsidP="003F6F18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2019/2020 </w:t>
            </w:r>
          </w:p>
          <w:p w:rsidR="003F6F18" w:rsidRPr="00A86B96" w:rsidRDefault="003F6F18" w:rsidP="003F6F18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e Liceo Scientifico B. Pascal - Via Brembio, 97 - Roma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3F6F18" w:rsidRDefault="003F6F18" w:rsidP="003F6F18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3F6F18" w:rsidRDefault="003F6F18" w:rsidP="003F6F18">
            <w:pPr>
              <w:pStyle w:val="OiaeaeiYiio2"/>
              <w:widowControl/>
              <w:numPr>
                <w:ilvl w:val="0"/>
                <w:numId w:val="7"/>
              </w:numPr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380B89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Docente di </w:t>
            </w:r>
            <w:r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filosofia a tempo indeterminato</w:t>
            </w:r>
            <w:r w:rsidR="00B01943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.</w:t>
            </w:r>
          </w:p>
          <w:p w:rsidR="003F6F18" w:rsidRPr="00380B89" w:rsidRDefault="003F6F18" w:rsidP="003F6F18">
            <w:pPr>
              <w:pStyle w:val="OiaeaeiYiio2"/>
              <w:widowControl/>
              <w:numPr>
                <w:ilvl w:val="0"/>
                <w:numId w:val="7"/>
              </w:numPr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Primo collaboratore del Dirigente Scolastico </w:t>
            </w:r>
            <w:r w:rsidRPr="003F6F18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Decreto </w:t>
            </w:r>
            <w:r w:rsidR="0070473E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di nomina </w:t>
            </w:r>
            <w:r w:rsidRPr="003F6F18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n. 2512</w:t>
            </w:r>
            <w:r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 protocollo n. 0004116 del 21/10/2019</w:t>
            </w:r>
            <w:r w:rsidR="00B01943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.</w:t>
            </w:r>
          </w:p>
          <w:p w:rsidR="003F6F18" w:rsidRPr="00380B89" w:rsidRDefault="0070473E" w:rsidP="003F6F18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>
              <w:rPr>
                <w:rFonts w:ascii="Verdana" w:hAnsi="Verdana" w:cs="Tunga"/>
                <w:sz w:val="18"/>
                <w:szCs w:val="18"/>
              </w:rPr>
              <w:t>Referente del</w:t>
            </w:r>
            <w:r w:rsidR="003F6F18" w:rsidRPr="00380B89">
              <w:rPr>
                <w:rFonts w:ascii="Verdana" w:hAnsi="Verdana" w:cs="Tunga"/>
                <w:sz w:val="18"/>
                <w:szCs w:val="18"/>
              </w:rPr>
              <w:t xml:space="preserve"> progetto "Dual Career degli studenti-atleti</w:t>
            </w:r>
            <w:r w:rsidR="003F6F18" w:rsidRPr="00380B89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r w:rsidR="003F6F18" w:rsidRPr="00380B89">
              <w:rPr>
                <w:rFonts w:ascii="Verdana" w:hAnsi="Verdana" w:cs="Tunga"/>
                <w:sz w:val="18"/>
                <w:szCs w:val="18"/>
              </w:rPr>
              <w:t>nella scuola secondaria"</w:t>
            </w:r>
            <w:r w:rsidR="003F6F18" w:rsidRPr="00380B89">
              <w:rPr>
                <w:rFonts w:ascii="Verdana" w:hAnsi="Verdana"/>
                <w:sz w:val="18"/>
                <w:szCs w:val="18"/>
              </w:rPr>
              <w:t xml:space="preserve"> Nomina decreto n°</w:t>
            </w:r>
            <w:r w:rsidR="003F6F18" w:rsidRPr="003F6F18">
              <w:rPr>
                <w:rFonts w:ascii="Verdana" w:hAnsi="Verdana"/>
                <w:sz w:val="18"/>
                <w:szCs w:val="18"/>
              </w:rPr>
              <w:t>2522 del 28 ottobre 2019</w:t>
            </w:r>
            <w:r w:rsidR="003F6F18">
              <w:rPr>
                <w:rFonts w:ascii="Verdana" w:hAnsi="Verdana"/>
                <w:sz w:val="18"/>
                <w:szCs w:val="18"/>
              </w:rPr>
              <w:t xml:space="preserve"> protocollo n. 4261 del 28/10/2019. </w:t>
            </w:r>
          </w:p>
          <w:p w:rsidR="003F6F18" w:rsidRPr="00380B89" w:rsidRDefault="003F6F18" w:rsidP="003F6F18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 w:rsidRPr="00380B89">
              <w:rPr>
                <w:rFonts w:ascii="Verdana" w:hAnsi="Verdana" w:cs="Tunga"/>
                <w:sz w:val="18"/>
                <w:szCs w:val="18"/>
              </w:rPr>
              <w:t>Referente del progetto</w:t>
            </w:r>
            <w:r w:rsidRPr="00380B89">
              <w:rPr>
                <w:rFonts w:ascii="Verdana" w:hAnsi="Verdana" w:cs="Tunga"/>
                <w:i/>
                <w:sz w:val="18"/>
                <w:szCs w:val="18"/>
              </w:rPr>
              <w:t xml:space="preserve"> "</w:t>
            </w:r>
            <w:r w:rsidRPr="00380B89">
              <w:rPr>
                <w:rFonts w:ascii="Verdana" w:hAnsi="Verdana" w:cs="Tunga"/>
                <w:sz w:val="18"/>
                <w:szCs w:val="18"/>
              </w:rPr>
              <w:t>Sperimentazione studente-atleta di alto livello</w:t>
            </w:r>
            <w:r w:rsidRPr="00380B89">
              <w:rPr>
                <w:rFonts w:ascii="Verdana" w:hAnsi="Verdana" w:cs="Tunga"/>
                <w:i/>
                <w:sz w:val="18"/>
                <w:szCs w:val="18"/>
              </w:rPr>
              <w:t xml:space="preserve">" </w:t>
            </w:r>
            <w:r w:rsidRPr="00380B89">
              <w:rPr>
                <w:rFonts w:ascii="Verdana" w:hAnsi="Verdana"/>
                <w:color w:val="000000"/>
                <w:sz w:val="18"/>
                <w:szCs w:val="18"/>
              </w:rPr>
              <w:t xml:space="preserve">(D.M. </w:t>
            </w:r>
            <w:r w:rsidR="001D5865">
              <w:rPr>
                <w:rFonts w:ascii="Verdana" w:hAnsi="Verdana"/>
                <w:color w:val="000000"/>
                <w:sz w:val="18"/>
                <w:szCs w:val="18"/>
              </w:rPr>
              <w:t>279/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2018)</w:t>
            </w:r>
            <w:r w:rsidRPr="00380B89">
              <w:rPr>
                <w:rFonts w:ascii="Verdana" w:hAnsi="Verdana"/>
                <w:color w:val="000000"/>
                <w:sz w:val="18"/>
                <w:szCs w:val="18"/>
              </w:rPr>
              <w:t xml:space="preserve"> Nomina</w:t>
            </w:r>
            <w:r w:rsidRPr="00380B89">
              <w:rPr>
                <w:rFonts w:ascii="Verdana" w:hAnsi="Verdana"/>
                <w:sz w:val="18"/>
                <w:szCs w:val="18"/>
              </w:rPr>
              <w:t xml:space="preserve"> </w:t>
            </w:r>
            <w:r w:rsidRPr="00380B89">
              <w:rPr>
                <w:rFonts w:ascii="Verdana" w:hAnsi="Verdana"/>
                <w:color w:val="000000"/>
                <w:sz w:val="18"/>
                <w:szCs w:val="18"/>
              </w:rPr>
              <w:t xml:space="preserve">Decreto </w:t>
            </w:r>
            <w:r w:rsidRPr="00380B89">
              <w:rPr>
                <w:rFonts w:ascii="Verdana" w:hAnsi="Verdana"/>
                <w:sz w:val="18"/>
                <w:szCs w:val="18"/>
              </w:rPr>
              <w:t>n°</w:t>
            </w:r>
            <w:r w:rsidRPr="003F6F18">
              <w:rPr>
                <w:rFonts w:ascii="Verdana" w:hAnsi="Verdana"/>
                <w:sz w:val="18"/>
                <w:szCs w:val="18"/>
              </w:rPr>
              <w:t>2522 del 28 ottobre 2019</w:t>
            </w:r>
            <w:r>
              <w:rPr>
                <w:rFonts w:ascii="Verdana" w:hAnsi="Verdana"/>
                <w:sz w:val="18"/>
                <w:szCs w:val="18"/>
              </w:rPr>
              <w:t xml:space="preserve"> protocollo n. 4261 del 28/10/2019. </w:t>
            </w:r>
          </w:p>
          <w:p w:rsidR="003F6F18" w:rsidRDefault="003F6F18" w:rsidP="003F6F18">
            <w:pPr>
              <w:pStyle w:val="Paragrafoelenco"/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EA0AB8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EA0AB8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Accademico 2019/2020 </w:t>
            </w:r>
          </w:p>
          <w:p w:rsidR="00AE04F6" w:rsidRPr="00EA0AB8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EA0AB8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EA0AB8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EA0AB8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lastRenderedPageBreak/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905E22" w:rsidRDefault="00AE04F6" w:rsidP="00AE04F6">
            <w:pPr>
              <w:jc w:val="both"/>
              <w:rPr>
                <w:rFonts w:ascii="Verdana" w:hAnsi="Verdana" w:cs="Tunga"/>
                <w:sz w:val="18"/>
                <w:szCs w:val="18"/>
              </w:rPr>
            </w:pPr>
            <w:r w:rsidRPr="00905E22">
              <w:rPr>
                <w:rFonts w:ascii="Verdana" w:hAnsi="Verdana" w:cs="Tunga"/>
                <w:sz w:val="18"/>
                <w:szCs w:val="18"/>
              </w:rPr>
              <w:t xml:space="preserve">1 Settembre 2018 - 31 </w:t>
            </w:r>
            <w:r w:rsidR="009C0707">
              <w:rPr>
                <w:rFonts w:ascii="Verdana" w:hAnsi="Verdana" w:cs="Tunga"/>
                <w:sz w:val="18"/>
                <w:szCs w:val="18"/>
              </w:rPr>
              <w:t>marzo</w:t>
            </w:r>
            <w:r w:rsidRPr="00905E22">
              <w:rPr>
                <w:rFonts w:ascii="Verdana" w:hAnsi="Verdana" w:cs="Tunga"/>
                <w:sz w:val="18"/>
                <w:szCs w:val="18"/>
              </w:rPr>
              <w:t xml:space="preserve"> 20</w:t>
            </w:r>
            <w:r w:rsidR="009C0707">
              <w:rPr>
                <w:rFonts w:ascii="Verdana" w:hAnsi="Verdana" w:cs="Tunga"/>
                <w:sz w:val="18"/>
                <w:szCs w:val="18"/>
              </w:rPr>
              <w:t>20</w:t>
            </w:r>
          </w:p>
          <w:p w:rsidR="00AE04F6" w:rsidRDefault="00AE04F6" w:rsidP="00AE04F6">
            <w:pPr>
              <w:jc w:val="both"/>
              <w:rPr>
                <w:rFonts w:ascii="Verdana" w:hAnsi="Verdana" w:cs="Tunga"/>
                <w:sz w:val="18"/>
                <w:szCs w:val="18"/>
              </w:rPr>
            </w:pPr>
            <w:r w:rsidRPr="00905E22">
              <w:rPr>
                <w:rFonts w:ascii="Verdana" w:hAnsi="Verdana" w:cs="Tunga"/>
                <w:sz w:val="18"/>
                <w:szCs w:val="18"/>
              </w:rPr>
              <w:t>Università degli Studi di Roma “Foro Italico” Progetto Europeo ESLP</w:t>
            </w:r>
            <w:proofErr w:type="gramStart"/>
            <w:r w:rsidRPr="00905E22">
              <w:rPr>
                <w:rFonts w:ascii="Verdana" w:hAnsi="Verdana" w:cs="Tunga"/>
                <w:sz w:val="18"/>
                <w:szCs w:val="18"/>
              </w:rPr>
              <w:t>–</w:t>
            </w:r>
            <w:r w:rsidRPr="00A22F32">
              <w:rPr>
                <w:rFonts w:ascii="Verdana" w:hAnsi="Verdana" w:cs="Tunga"/>
                <w:sz w:val="18"/>
                <w:szCs w:val="18"/>
              </w:rPr>
              <w:t>(</w:t>
            </w:r>
            <w:proofErr w:type="gramEnd"/>
            <w:r w:rsidRPr="00A22F32">
              <w:rPr>
                <w:rFonts w:ascii="Verdana" w:hAnsi="Verdana" w:cs="Tunga"/>
                <w:sz w:val="18"/>
                <w:szCs w:val="18"/>
              </w:rPr>
              <w:t>progetto Erasmus+ CUP n. CUP n. H82J170000200006 – Supervisione</w:t>
            </w:r>
            <w:r>
              <w:rPr>
                <w:rFonts w:ascii="Verdana" w:hAnsi="Verdana" w:cs="Tunga"/>
                <w:sz w:val="18"/>
                <w:szCs w:val="18"/>
              </w:rPr>
              <w:t xml:space="preserve"> </w:t>
            </w:r>
            <w:r w:rsidRPr="00A22F32">
              <w:rPr>
                <w:rFonts w:ascii="Verdana" w:hAnsi="Verdana" w:cs="Tunga"/>
                <w:sz w:val="18"/>
                <w:szCs w:val="18"/>
              </w:rPr>
              <w:t>Focus Group)</w:t>
            </w:r>
            <w:r>
              <w:rPr>
                <w:rFonts w:ascii="Verdana" w:hAnsi="Verdana" w:cs="Tunga"/>
                <w:sz w:val="18"/>
                <w:szCs w:val="18"/>
              </w:rPr>
              <w:t xml:space="preserve">. </w:t>
            </w:r>
          </w:p>
          <w:p w:rsidR="00AE04F6" w:rsidRDefault="00AE04F6" w:rsidP="00AE04F6">
            <w:pPr>
              <w:jc w:val="both"/>
              <w:rPr>
                <w:rFonts w:ascii="Verdana" w:hAnsi="Verdana" w:cs="Tunga"/>
                <w:sz w:val="18"/>
                <w:szCs w:val="18"/>
              </w:rPr>
            </w:pPr>
          </w:p>
          <w:p w:rsidR="00AE04F6" w:rsidRDefault="00AE04F6" w:rsidP="00AE04F6">
            <w:pPr>
              <w:jc w:val="both"/>
              <w:rPr>
                <w:rFonts w:ascii="Verdana" w:hAnsi="Verdana" w:cs="Tunga"/>
                <w:sz w:val="18"/>
                <w:szCs w:val="18"/>
              </w:rPr>
            </w:pPr>
            <w:r w:rsidRPr="00A22F32">
              <w:rPr>
                <w:rFonts w:ascii="Verdana" w:hAnsi="Verdana" w:cs="Tunga"/>
                <w:sz w:val="18"/>
                <w:szCs w:val="18"/>
              </w:rPr>
              <w:t xml:space="preserve">Incarico di collaborazione per attività di ricerca nell’ambito del </w:t>
            </w:r>
            <w:r>
              <w:rPr>
                <w:rFonts w:ascii="Verdana" w:hAnsi="Verdana" w:cs="Tunga"/>
                <w:sz w:val="18"/>
                <w:szCs w:val="18"/>
              </w:rPr>
              <w:t>P</w:t>
            </w:r>
            <w:r w:rsidRPr="00A22F32">
              <w:rPr>
                <w:rFonts w:ascii="Verdana" w:hAnsi="Verdana" w:cs="Tunga"/>
                <w:sz w:val="18"/>
                <w:szCs w:val="18"/>
              </w:rPr>
              <w:t>rogetto</w:t>
            </w:r>
            <w:r>
              <w:rPr>
                <w:rFonts w:ascii="Verdana" w:hAnsi="Verdana" w:cs="Tunga"/>
                <w:sz w:val="18"/>
                <w:szCs w:val="18"/>
              </w:rPr>
              <w:t xml:space="preserve"> </w:t>
            </w:r>
            <w:r w:rsidRPr="00A22F32">
              <w:rPr>
                <w:rFonts w:ascii="Verdana" w:hAnsi="Verdana" w:cs="Tunga"/>
                <w:sz w:val="18"/>
                <w:szCs w:val="18"/>
              </w:rPr>
              <w:t xml:space="preserve">Europeo </w:t>
            </w:r>
            <w:proofErr w:type="spellStart"/>
            <w:r w:rsidRPr="00B01943">
              <w:rPr>
                <w:rFonts w:ascii="Verdana" w:hAnsi="Verdana" w:cs="Tunga"/>
                <w:i/>
                <w:sz w:val="18"/>
                <w:szCs w:val="18"/>
              </w:rPr>
              <w:t>European</w:t>
            </w:r>
            <w:proofErr w:type="spellEnd"/>
            <w:r w:rsidRPr="00B01943">
              <w:rPr>
                <w:rFonts w:ascii="Verdana" w:hAnsi="Verdana" w:cs="Tunga"/>
                <w:i/>
                <w:sz w:val="18"/>
                <w:szCs w:val="18"/>
              </w:rPr>
              <w:t xml:space="preserve"> Sport Leadership Program</w:t>
            </w:r>
            <w:r>
              <w:rPr>
                <w:rFonts w:ascii="Verdana" w:hAnsi="Verdana" w:cs="Tunga"/>
                <w:sz w:val="18"/>
                <w:szCs w:val="18"/>
              </w:rPr>
              <w:t xml:space="preserve">. </w:t>
            </w:r>
          </w:p>
          <w:p w:rsidR="00AE04F6" w:rsidRDefault="00AE04F6" w:rsidP="00AE04F6">
            <w:pPr>
              <w:pStyle w:val="Paragrafoelenco"/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2018/2019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e Liceo Scientifico B. Pascal - Via Brembio, 97 - Roma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380B89" w:rsidRDefault="00AE04F6" w:rsidP="00AE04F6">
            <w:pPr>
              <w:pStyle w:val="OiaeaeiYiio2"/>
              <w:widowControl/>
              <w:numPr>
                <w:ilvl w:val="0"/>
                <w:numId w:val="7"/>
              </w:numPr>
              <w:snapToGrid w:val="0"/>
              <w:spacing w:line="200" w:lineRule="exact"/>
              <w:jc w:val="both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380B89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Docente di sostegno a tempo indeterminato.</w:t>
            </w:r>
          </w:p>
          <w:p w:rsidR="00AE04F6" w:rsidRPr="00380B89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 w:rsidRPr="00380B89">
              <w:rPr>
                <w:rFonts w:ascii="Verdana" w:hAnsi="Verdana" w:cs="Tunga"/>
                <w:sz w:val="18"/>
                <w:szCs w:val="18"/>
              </w:rPr>
              <w:t>Funzione strumentale</w:t>
            </w:r>
            <w:r w:rsidRPr="00380B89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proofErr w:type="spellStart"/>
            <w:r w:rsidRPr="00380B89">
              <w:rPr>
                <w:rFonts w:ascii="Verdana" w:hAnsi="Verdana" w:cs="Tunga"/>
                <w:i/>
                <w:sz w:val="18"/>
                <w:szCs w:val="18"/>
              </w:rPr>
              <w:t>Inclusività</w:t>
            </w:r>
            <w:proofErr w:type="spellEnd"/>
            <w:r w:rsidRPr="00380B89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r>
              <w:rPr>
                <w:rFonts w:ascii="Verdana" w:hAnsi="Verdana"/>
                <w:sz w:val="18"/>
                <w:szCs w:val="18"/>
              </w:rPr>
              <w:t xml:space="preserve">al P.O.F. per </w:t>
            </w:r>
            <w:proofErr w:type="spellStart"/>
            <w:r>
              <w:rPr>
                <w:rFonts w:ascii="Verdana" w:hAnsi="Verdana"/>
                <w:sz w:val="18"/>
                <w:szCs w:val="18"/>
              </w:rPr>
              <w:t>l’a.s.</w:t>
            </w:r>
            <w:proofErr w:type="spellEnd"/>
            <w:r>
              <w:rPr>
                <w:rFonts w:ascii="Verdana" w:hAnsi="Verdana"/>
                <w:sz w:val="18"/>
                <w:szCs w:val="18"/>
              </w:rPr>
              <w:t xml:space="preserve"> 2018/2019. </w:t>
            </w:r>
          </w:p>
          <w:p w:rsidR="00AE04F6" w:rsidRPr="001D5865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>
              <w:rPr>
                <w:rFonts w:ascii="Verdana" w:hAnsi="Verdana" w:cs="Tunga"/>
                <w:sz w:val="18"/>
                <w:szCs w:val="18"/>
              </w:rPr>
              <w:t>Referente del</w:t>
            </w:r>
            <w:r w:rsidRPr="001D5865">
              <w:rPr>
                <w:rFonts w:ascii="Verdana" w:hAnsi="Verdana" w:cs="Tunga"/>
                <w:sz w:val="18"/>
                <w:szCs w:val="18"/>
              </w:rPr>
              <w:t xml:space="preserve"> progetto "Dual Career degli studenti-atleti</w:t>
            </w:r>
            <w:r w:rsidRPr="001D5865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r w:rsidRPr="001D5865">
              <w:rPr>
                <w:rFonts w:ascii="Verdana" w:hAnsi="Verdana" w:cs="Tunga"/>
                <w:sz w:val="18"/>
                <w:szCs w:val="18"/>
              </w:rPr>
              <w:t>nella scuola secondaria"</w:t>
            </w:r>
            <w:r w:rsidRPr="001D5865">
              <w:rPr>
                <w:rFonts w:ascii="Verdana" w:hAnsi="Verdana"/>
                <w:sz w:val="18"/>
                <w:szCs w:val="18"/>
              </w:rPr>
              <w:t xml:space="preserve"> Nomina protocollo n. 0002766 del 19/09/2018. </w:t>
            </w:r>
          </w:p>
          <w:p w:rsidR="00AE04F6" w:rsidRPr="001D5865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  <w:r w:rsidRPr="001D5865">
              <w:rPr>
                <w:rFonts w:ascii="Verdana" w:hAnsi="Verdana" w:cs="Tunga"/>
                <w:sz w:val="18"/>
                <w:szCs w:val="18"/>
              </w:rPr>
              <w:t>Referente del progetto</w:t>
            </w:r>
            <w:r w:rsidRPr="001D5865">
              <w:rPr>
                <w:rFonts w:ascii="Verdana" w:hAnsi="Verdana" w:cs="Tunga"/>
                <w:i/>
                <w:sz w:val="18"/>
                <w:szCs w:val="18"/>
              </w:rPr>
              <w:t xml:space="preserve"> "</w:t>
            </w:r>
            <w:r w:rsidRPr="001D5865">
              <w:rPr>
                <w:rFonts w:ascii="Verdana" w:hAnsi="Verdana" w:cs="Tunga"/>
                <w:sz w:val="18"/>
                <w:szCs w:val="18"/>
              </w:rPr>
              <w:t>Sperimentazione studente-atleta di alto livello</w:t>
            </w:r>
            <w:r w:rsidRPr="001D5865">
              <w:rPr>
                <w:rFonts w:ascii="Verdana" w:hAnsi="Verdana" w:cs="Tunga"/>
                <w:i/>
                <w:sz w:val="18"/>
                <w:szCs w:val="18"/>
              </w:rPr>
              <w:t xml:space="preserve">" </w:t>
            </w:r>
            <w:r w:rsidRPr="001D5865">
              <w:rPr>
                <w:rFonts w:ascii="Verdana" w:hAnsi="Verdana"/>
                <w:color w:val="000000"/>
                <w:sz w:val="18"/>
                <w:szCs w:val="18"/>
              </w:rPr>
              <w:t xml:space="preserve">(D.M. 935/2015) </w:t>
            </w:r>
            <w:r w:rsidRPr="001D5865">
              <w:rPr>
                <w:rFonts w:ascii="Verdana" w:hAnsi="Verdana"/>
                <w:sz w:val="18"/>
                <w:szCs w:val="18"/>
              </w:rPr>
              <w:t xml:space="preserve">Nomina protocollo n. 0002766 del 19/09/2018. </w:t>
            </w:r>
          </w:p>
          <w:p w:rsidR="00AE04F6" w:rsidRPr="001D5865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  <w:r w:rsidRPr="001D5865">
              <w:rPr>
                <w:rFonts w:ascii="Verdana" w:hAnsi="Verdana"/>
                <w:sz w:val="18"/>
                <w:szCs w:val="18"/>
              </w:rPr>
              <w:t>Componente Gruppo di Lavoro per l’Inclusione (GLI) Nomina protocollo n. 0002766 del 19/09/2018.</w:t>
            </w:r>
          </w:p>
          <w:p w:rsidR="00AE04F6" w:rsidRDefault="00AE04F6" w:rsidP="00AE04F6">
            <w:pPr>
              <w:pStyle w:val="Paragrafoelenco"/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Accademico 201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8/2019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2017/2018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e Liceo Scientifico B. Pascal - Via Brembio, 97 - Roma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056C6E" w:rsidRDefault="00AE04F6" w:rsidP="00AE04F6">
            <w:pPr>
              <w:pStyle w:val="OiaeaeiYiio2"/>
              <w:widowControl/>
              <w:numPr>
                <w:ilvl w:val="0"/>
                <w:numId w:val="7"/>
              </w:numPr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</w:pPr>
            <w:r w:rsidRPr="00056C6E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Docente di sostegno a tempo</w:t>
            </w:r>
            <w:r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 xml:space="preserve"> indeterminato.</w:t>
            </w:r>
          </w:p>
          <w:p w:rsidR="00AE04F6" w:rsidRPr="00056C6E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 w:rsidRPr="00056C6E">
              <w:rPr>
                <w:rFonts w:ascii="Verdana" w:hAnsi="Verdana" w:cs="Tunga"/>
                <w:sz w:val="18"/>
                <w:szCs w:val="18"/>
              </w:rPr>
              <w:t>Funzione strumentale</w:t>
            </w:r>
            <w:r w:rsidRPr="00056C6E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Verdana" w:hAnsi="Verdana" w:cs="Tunga"/>
                <w:i/>
                <w:sz w:val="18"/>
                <w:szCs w:val="18"/>
              </w:rPr>
              <w:t>I</w:t>
            </w:r>
            <w:r w:rsidRPr="00056C6E">
              <w:rPr>
                <w:rFonts w:ascii="Verdana" w:hAnsi="Verdana" w:cs="Tunga"/>
                <w:i/>
                <w:sz w:val="18"/>
                <w:szCs w:val="18"/>
              </w:rPr>
              <w:t>nclusività</w:t>
            </w:r>
            <w:proofErr w:type="spellEnd"/>
            <w:r w:rsidRPr="00056C6E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r w:rsidRPr="00056C6E">
              <w:rPr>
                <w:rFonts w:ascii="Verdana" w:hAnsi="Verdana"/>
                <w:sz w:val="18"/>
                <w:szCs w:val="18"/>
              </w:rPr>
              <w:t xml:space="preserve">al P.O.F. per </w:t>
            </w:r>
            <w:proofErr w:type="spellStart"/>
            <w:r w:rsidRPr="00056C6E">
              <w:rPr>
                <w:rFonts w:ascii="Verdana" w:hAnsi="Verdana"/>
                <w:sz w:val="18"/>
                <w:szCs w:val="18"/>
              </w:rPr>
              <w:t>l’a.s.</w:t>
            </w:r>
            <w:proofErr w:type="spellEnd"/>
            <w:r>
              <w:rPr>
                <w:rFonts w:ascii="Verdana" w:hAnsi="Verdana"/>
                <w:sz w:val="18"/>
                <w:szCs w:val="18"/>
              </w:rPr>
              <w:t xml:space="preserve"> 2017/2018, </w:t>
            </w:r>
            <w:r w:rsidRPr="00056C6E">
              <w:rPr>
                <w:rFonts w:ascii="Verdana" w:hAnsi="Verdana"/>
                <w:sz w:val="18"/>
                <w:szCs w:val="18"/>
              </w:rPr>
              <w:t xml:space="preserve">Nomina decreto N° 2257 del 27/11/2017 </w:t>
            </w:r>
            <w:r>
              <w:rPr>
                <w:rFonts w:ascii="Verdana" w:hAnsi="Verdana"/>
                <w:sz w:val="18"/>
                <w:szCs w:val="18"/>
              </w:rPr>
              <w:t xml:space="preserve">protocollo n. </w:t>
            </w:r>
            <w:r w:rsidRPr="00056C6E">
              <w:rPr>
                <w:rFonts w:ascii="Verdana" w:hAnsi="Verdana"/>
                <w:sz w:val="18"/>
                <w:szCs w:val="18"/>
              </w:rPr>
              <w:t>0004077</w:t>
            </w:r>
            <w:r w:rsidRPr="00056C6E">
              <w:rPr>
                <w:rFonts w:ascii="Verdana" w:hAnsi="Verdana"/>
                <w:b/>
                <w:sz w:val="18"/>
                <w:szCs w:val="18"/>
              </w:rPr>
              <w:t xml:space="preserve"> </w:t>
            </w:r>
            <w:r w:rsidRPr="00056C6E">
              <w:rPr>
                <w:rFonts w:ascii="Verdana" w:hAnsi="Verdana"/>
                <w:sz w:val="18"/>
                <w:szCs w:val="18"/>
              </w:rPr>
              <w:t>del 29/11/2017.</w:t>
            </w:r>
          </w:p>
          <w:p w:rsidR="00AE04F6" w:rsidRPr="00056C6E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>
              <w:rPr>
                <w:rFonts w:ascii="Verdana" w:hAnsi="Verdana" w:cs="Tunga"/>
                <w:sz w:val="18"/>
                <w:szCs w:val="18"/>
              </w:rPr>
              <w:t>Referente del</w:t>
            </w:r>
            <w:r w:rsidRPr="00056C6E">
              <w:rPr>
                <w:rFonts w:ascii="Verdana" w:hAnsi="Verdana" w:cs="Tunga"/>
                <w:sz w:val="18"/>
                <w:szCs w:val="18"/>
              </w:rPr>
              <w:t xml:space="preserve"> progetto "Dual Career </w:t>
            </w:r>
            <w:r w:rsidRPr="00684F11">
              <w:rPr>
                <w:rFonts w:ascii="Verdana" w:hAnsi="Verdana" w:cs="Tunga"/>
                <w:sz w:val="18"/>
                <w:szCs w:val="18"/>
              </w:rPr>
              <w:t>degli studenti-atleti</w:t>
            </w:r>
            <w:r w:rsidRPr="00056C6E">
              <w:rPr>
                <w:rFonts w:ascii="Verdana" w:hAnsi="Verdana" w:cs="Tunga"/>
                <w:i/>
                <w:sz w:val="18"/>
                <w:szCs w:val="18"/>
              </w:rPr>
              <w:t xml:space="preserve"> </w:t>
            </w:r>
            <w:r w:rsidRPr="00056C6E">
              <w:rPr>
                <w:rFonts w:ascii="Verdana" w:hAnsi="Verdana" w:cs="Tunga"/>
                <w:sz w:val="18"/>
                <w:szCs w:val="18"/>
              </w:rPr>
              <w:t>nella scuola secondaria"</w:t>
            </w:r>
            <w:r w:rsidRPr="00056C6E">
              <w:rPr>
                <w:rFonts w:ascii="Verdana" w:hAnsi="Verdana"/>
                <w:sz w:val="18"/>
                <w:szCs w:val="18"/>
              </w:rPr>
              <w:t xml:space="preserve"> Nomina</w:t>
            </w:r>
            <w:r>
              <w:rPr>
                <w:rFonts w:ascii="Verdana" w:hAnsi="Verdana"/>
                <w:sz w:val="18"/>
                <w:szCs w:val="18"/>
              </w:rPr>
              <w:t xml:space="preserve"> decreto n° 2260 del 27/11/2017,</w:t>
            </w:r>
            <w:r w:rsidRPr="00056C6E">
              <w:rPr>
                <w:rFonts w:ascii="Verdana" w:hAnsi="Verdana"/>
                <w:sz w:val="18"/>
                <w:szCs w:val="18"/>
              </w:rPr>
              <w:t xml:space="preserve"> protocollo n. 0004071 del 29/11/2017. </w:t>
            </w:r>
          </w:p>
          <w:p w:rsidR="00AE04F6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/>
                <w:sz w:val="18"/>
                <w:szCs w:val="18"/>
              </w:rPr>
            </w:pPr>
            <w:r w:rsidRPr="00684189">
              <w:rPr>
                <w:rFonts w:ascii="Verdana" w:hAnsi="Verdana" w:cs="Tunga"/>
                <w:sz w:val="18"/>
                <w:szCs w:val="18"/>
              </w:rPr>
              <w:t>Referente del progetto</w:t>
            </w:r>
            <w:r w:rsidRPr="00056C6E">
              <w:rPr>
                <w:rFonts w:ascii="Verdana" w:hAnsi="Verdana" w:cs="Tunga"/>
                <w:i/>
                <w:sz w:val="18"/>
                <w:szCs w:val="18"/>
              </w:rPr>
              <w:t xml:space="preserve"> "</w:t>
            </w:r>
            <w:r w:rsidRPr="00684F11">
              <w:rPr>
                <w:rFonts w:ascii="Verdana" w:hAnsi="Verdana" w:cs="Tunga"/>
                <w:sz w:val="18"/>
                <w:szCs w:val="18"/>
              </w:rPr>
              <w:t>Sperimentazione studente-atleta di alto livello</w:t>
            </w:r>
            <w:r w:rsidRPr="00056C6E">
              <w:rPr>
                <w:rFonts w:ascii="Verdana" w:hAnsi="Verdana" w:cs="Tunga"/>
                <w:i/>
                <w:sz w:val="18"/>
                <w:szCs w:val="18"/>
              </w:rPr>
              <w:t xml:space="preserve">" </w:t>
            </w:r>
            <w:r w:rsidRPr="00056C6E">
              <w:rPr>
                <w:rFonts w:ascii="Verdana" w:hAnsi="Verdana"/>
                <w:color w:val="000000"/>
                <w:sz w:val="18"/>
                <w:szCs w:val="18"/>
              </w:rPr>
              <w:t>(D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.</w:t>
            </w:r>
            <w:r w:rsidRPr="00056C6E">
              <w:rPr>
                <w:rFonts w:ascii="Verdana" w:hAnsi="Verdana"/>
                <w:color w:val="000000"/>
                <w:sz w:val="18"/>
                <w:szCs w:val="18"/>
              </w:rPr>
              <w:t>M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.</w:t>
            </w:r>
            <w:r w:rsidRPr="00056C6E">
              <w:rPr>
                <w:rFonts w:ascii="Verdana" w:hAnsi="Verdana"/>
                <w:color w:val="000000"/>
                <w:sz w:val="18"/>
                <w:szCs w:val="18"/>
              </w:rPr>
              <w:t xml:space="preserve"> 935/2015) Nomina</w:t>
            </w:r>
            <w:r w:rsidRPr="00056C6E">
              <w:rPr>
                <w:rFonts w:ascii="Verdana" w:hAnsi="Verdana"/>
                <w:sz w:val="18"/>
                <w:szCs w:val="18"/>
              </w:rPr>
              <w:t xml:space="preserve"> </w:t>
            </w:r>
            <w:r w:rsidRPr="00056C6E">
              <w:rPr>
                <w:rFonts w:ascii="Verdana" w:hAnsi="Verdana"/>
                <w:color w:val="000000"/>
                <w:sz w:val="18"/>
                <w:szCs w:val="18"/>
              </w:rPr>
              <w:t xml:space="preserve">Decreto N° 2254 del 27/11/2017 </w:t>
            </w:r>
            <w:r w:rsidRPr="00056C6E">
              <w:rPr>
                <w:rFonts w:ascii="Verdana" w:hAnsi="Verdana"/>
                <w:sz w:val="18"/>
                <w:szCs w:val="18"/>
              </w:rPr>
              <w:t>protocollo n. 0004073</w:t>
            </w:r>
            <w:r w:rsidRPr="00056C6E">
              <w:rPr>
                <w:rFonts w:ascii="Verdana" w:hAnsi="Verdana"/>
                <w:b/>
                <w:sz w:val="18"/>
                <w:szCs w:val="18"/>
              </w:rPr>
              <w:t xml:space="preserve"> </w:t>
            </w:r>
            <w:r w:rsidRPr="00056C6E">
              <w:rPr>
                <w:rFonts w:ascii="Verdana" w:hAnsi="Verdana"/>
                <w:sz w:val="18"/>
                <w:szCs w:val="18"/>
              </w:rPr>
              <w:t xml:space="preserve">del 29/11/2017. </w:t>
            </w:r>
          </w:p>
          <w:p w:rsidR="00AE04F6" w:rsidRPr="00A86B96" w:rsidRDefault="00AE04F6" w:rsidP="00AE04F6">
            <w:pPr>
              <w:pStyle w:val="Paragrafoelenco"/>
              <w:numPr>
                <w:ilvl w:val="0"/>
                <w:numId w:val="7"/>
              </w:numPr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  <w:r w:rsidRPr="00380B89">
              <w:rPr>
                <w:rFonts w:ascii="Verdana" w:hAnsi="Verdana"/>
                <w:sz w:val="18"/>
                <w:szCs w:val="18"/>
              </w:rPr>
              <w:t>Componente Gruppo di Lavoro per l’Inclusione (GLI) Nomina protocollo n. 0004077</w:t>
            </w:r>
            <w:r w:rsidRPr="00380B89">
              <w:rPr>
                <w:rFonts w:ascii="Verdana" w:hAnsi="Verdana"/>
                <w:b/>
                <w:sz w:val="18"/>
                <w:szCs w:val="18"/>
              </w:rPr>
              <w:t xml:space="preserve"> </w:t>
            </w:r>
            <w:r w:rsidRPr="00380B89">
              <w:rPr>
                <w:rFonts w:ascii="Verdana" w:hAnsi="Verdana"/>
                <w:sz w:val="18"/>
                <w:szCs w:val="18"/>
              </w:rPr>
              <w:t>del 29/11/2017.</w:t>
            </w:r>
          </w:p>
        </w:tc>
      </w:tr>
      <w:tr w:rsidR="00AE04F6" w:rsidRPr="00A86B96" w:rsidTr="00444973">
        <w:trPr>
          <w:trHeight w:val="1134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Accademico 201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7/2018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2016/2017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Istituto Tecnico e Liceo Scientifico B. Pascal - Via Brembio, 97 - Roma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indeterminato Area AD02 (area    umanistica).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Referente del progetto "Dual Career </w:t>
            </w:r>
            <w:r w:rsidRPr="00393CB0">
              <w:rPr>
                <w:rFonts w:ascii="Verdana" w:hAnsi="Verdana" w:cs="Tunga"/>
                <w:i w:val="0"/>
                <w:sz w:val="18"/>
                <w:szCs w:val="18"/>
                <w:lang w:val="it-IT"/>
              </w:rPr>
              <w:t>degli studenti-atleti</w:t>
            </w:r>
            <w:r w:rsidRPr="00393CB0">
              <w:rPr>
                <w:rFonts w:ascii="Verdana" w:hAnsi="Verdana" w:cs="Tunga"/>
                <w:sz w:val="18"/>
                <w:szCs w:val="18"/>
                <w:lang w:val="it-IT"/>
              </w:rPr>
              <w:t xml:space="preserve"> 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nella scuola secondaria".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</w:tc>
      </w:tr>
      <w:tr w:rsidR="00AE04F6" w:rsidRPr="00A86B96" w:rsidTr="00444973">
        <w:trPr>
          <w:trHeight w:val="1188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Accademico 201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6/2017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37270D" w:rsidRDefault="00AE04F6" w:rsidP="00AE04F6">
            <w:pPr>
              <w:pStyle w:val="Default"/>
              <w:rPr>
                <w:rFonts w:ascii="Verdana" w:hAnsi="Verdana"/>
                <w:iCs/>
                <w:sz w:val="18"/>
                <w:szCs w:val="18"/>
              </w:rPr>
            </w:pPr>
            <w:r>
              <w:rPr>
                <w:rFonts w:ascii="Verdana" w:hAnsi="Verdana"/>
                <w:iCs/>
                <w:sz w:val="18"/>
                <w:szCs w:val="18"/>
              </w:rPr>
              <w:t>Da</w:t>
            </w:r>
            <w:r w:rsidRPr="0037270D">
              <w:rPr>
                <w:rFonts w:ascii="Verdana" w:hAnsi="Verdana"/>
                <w:iCs/>
                <w:sz w:val="18"/>
                <w:szCs w:val="18"/>
              </w:rPr>
              <w:t xml:space="preserve"> aprile 2017 a giugno 2017</w:t>
            </w:r>
          </w:p>
          <w:p w:rsidR="00AE04F6" w:rsidRPr="0037270D" w:rsidRDefault="00AE04F6" w:rsidP="00AE04F6">
            <w:pPr>
              <w:pStyle w:val="Default"/>
              <w:rPr>
                <w:rFonts w:ascii="Verdana" w:hAnsi="Verdana" w:cs="Cambria"/>
                <w:sz w:val="18"/>
                <w:szCs w:val="18"/>
              </w:rPr>
            </w:pPr>
            <w:r w:rsidRPr="0037270D">
              <w:rPr>
                <w:rFonts w:ascii="Verdana" w:hAnsi="Verdana"/>
                <w:iCs/>
                <w:sz w:val="18"/>
                <w:szCs w:val="18"/>
              </w:rPr>
              <w:t xml:space="preserve">Comune di Cremona </w:t>
            </w:r>
          </w:p>
          <w:p w:rsidR="00AE04F6" w:rsidRPr="0037270D" w:rsidRDefault="00AE04F6" w:rsidP="00AE04F6">
            <w:pPr>
              <w:pStyle w:val="OiaeaeiYiio2"/>
              <w:widowControl/>
              <w:spacing w:before="20" w:after="20"/>
              <w:jc w:val="left"/>
              <w:rPr>
                <w:rFonts w:ascii="Verdana" w:hAnsi="Verdana" w:cs="Cambria"/>
                <w:i w:val="0"/>
                <w:iCs w:val="0"/>
                <w:color w:val="000000"/>
                <w:sz w:val="18"/>
                <w:szCs w:val="18"/>
                <w:lang w:val="it-IT" w:eastAsia="it-IT"/>
              </w:rPr>
            </w:pPr>
            <w:r w:rsidRPr="0037270D">
              <w:rPr>
                <w:rFonts w:ascii="Verdana" w:hAnsi="Verdana" w:cs="Cambria"/>
                <w:i w:val="0"/>
                <w:iCs w:val="0"/>
                <w:color w:val="000000"/>
                <w:sz w:val="18"/>
                <w:szCs w:val="18"/>
                <w:lang w:val="it-IT" w:eastAsia="it-IT"/>
              </w:rPr>
              <w:t xml:space="preserve"> </w:t>
            </w:r>
          </w:p>
          <w:p w:rsidR="00AE04F6" w:rsidRPr="0037270D" w:rsidRDefault="00AE04F6" w:rsidP="00AE04F6">
            <w:pPr>
              <w:autoSpaceDE w:val="0"/>
              <w:autoSpaceDN w:val="0"/>
              <w:adjustRightInd w:val="0"/>
              <w:jc w:val="both"/>
              <w:rPr>
                <w:rFonts w:ascii="Verdana" w:hAnsi="Verdana" w:cs="CIDFont+F2"/>
                <w:sz w:val="18"/>
                <w:szCs w:val="18"/>
              </w:rPr>
            </w:pPr>
            <w:r w:rsidRPr="0037270D">
              <w:rPr>
                <w:rFonts w:ascii="Verdana" w:hAnsi="Verdana" w:cs="CIDFont+F2"/>
                <w:sz w:val="18"/>
                <w:szCs w:val="18"/>
              </w:rPr>
              <w:t>Incarico occasionale per l’attività di supervisione del tavolo dei docenti,</w:t>
            </w:r>
          </w:p>
          <w:p w:rsidR="00AE04F6" w:rsidRPr="0037270D" w:rsidRDefault="00AE04F6" w:rsidP="00AE04F6">
            <w:pPr>
              <w:autoSpaceDE w:val="0"/>
              <w:autoSpaceDN w:val="0"/>
              <w:adjustRightInd w:val="0"/>
              <w:jc w:val="both"/>
              <w:rPr>
                <w:rFonts w:ascii="Verdana" w:hAnsi="Verdana" w:cs="CIDFont+F2"/>
                <w:sz w:val="18"/>
                <w:szCs w:val="18"/>
              </w:rPr>
            </w:pPr>
            <w:r w:rsidRPr="0037270D">
              <w:rPr>
                <w:rFonts w:ascii="Verdana" w:hAnsi="Verdana" w:cs="CIDFont+F2"/>
                <w:sz w:val="18"/>
                <w:szCs w:val="18"/>
              </w:rPr>
              <w:t>allenatori ed educatori ed elaborazione di un report scientifico all'interno</w:t>
            </w:r>
          </w:p>
          <w:p w:rsidR="00AE04F6" w:rsidRPr="0037270D" w:rsidRDefault="00AE04F6" w:rsidP="00AE04F6">
            <w:pPr>
              <w:autoSpaceDE w:val="0"/>
              <w:autoSpaceDN w:val="0"/>
              <w:adjustRightInd w:val="0"/>
              <w:jc w:val="both"/>
              <w:rPr>
                <w:rFonts w:ascii="Verdana" w:hAnsi="Verdana" w:cs="CIDFont+F2"/>
                <w:sz w:val="18"/>
                <w:szCs w:val="18"/>
              </w:rPr>
            </w:pPr>
            <w:r w:rsidRPr="0037270D">
              <w:rPr>
                <w:rFonts w:ascii="Verdana" w:hAnsi="Verdana" w:cs="CIDFont+F2"/>
                <w:sz w:val="18"/>
                <w:szCs w:val="18"/>
              </w:rPr>
              <w:t xml:space="preserve">del progetto “Mi gioco la possibilità – </w:t>
            </w:r>
            <w:proofErr w:type="spellStart"/>
            <w:r w:rsidRPr="0037270D">
              <w:rPr>
                <w:rFonts w:ascii="Verdana" w:hAnsi="Verdana" w:cs="CIDFont+F2"/>
                <w:sz w:val="18"/>
                <w:szCs w:val="18"/>
              </w:rPr>
              <w:t>ExSportAbile</w:t>
            </w:r>
            <w:proofErr w:type="spellEnd"/>
            <w:r w:rsidRPr="0037270D">
              <w:rPr>
                <w:rFonts w:ascii="Verdana" w:hAnsi="Verdana" w:cs="CIDFont+F2"/>
                <w:sz w:val="18"/>
                <w:szCs w:val="18"/>
              </w:rPr>
              <w:t xml:space="preserve"> e lo sport inclusivo a</w:t>
            </w:r>
          </w:p>
          <w:p w:rsidR="00AE04F6" w:rsidRPr="0037270D" w:rsidRDefault="00AE04F6" w:rsidP="00AE04F6">
            <w:pPr>
              <w:autoSpaceDE w:val="0"/>
              <w:autoSpaceDN w:val="0"/>
              <w:adjustRightInd w:val="0"/>
              <w:jc w:val="both"/>
              <w:rPr>
                <w:rFonts w:ascii="Verdana" w:hAnsi="Verdana" w:cs="CIDFont+F2"/>
                <w:sz w:val="18"/>
                <w:szCs w:val="18"/>
              </w:rPr>
            </w:pPr>
            <w:r w:rsidRPr="0037270D">
              <w:rPr>
                <w:rFonts w:ascii="Verdana" w:hAnsi="Verdana" w:cs="CIDFont+F2"/>
                <w:sz w:val="18"/>
                <w:szCs w:val="18"/>
              </w:rPr>
              <w:t>Cremona” presentato sul bando congiunto tra Regione Lombardia e</w:t>
            </w:r>
          </w:p>
          <w:p w:rsidR="00AE04F6" w:rsidRPr="0037270D" w:rsidRDefault="00AE04F6" w:rsidP="00AE04F6">
            <w:pPr>
              <w:jc w:val="both"/>
              <w:rPr>
                <w:rFonts w:ascii="Verdana" w:hAnsi="Verdana" w:cs="CIDFont+F2"/>
                <w:sz w:val="18"/>
                <w:szCs w:val="18"/>
              </w:rPr>
            </w:pPr>
            <w:r w:rsidRPr="0037270D">
              <w:rPr>
                <w:rFonts w:ascii="Verdana" w:hAnsi="Verdana" w:cs="CIDFont+F2"/>
                <w:sz w:val="18"/>
                <w:szCs w:val="18"/>
              </w:rPr>
              <w:t>Fondazione Cariplo.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</w:tc>
      </w:tr>
      <w:tr w:rsidR="00AE04F6" w:rsidRPr="00A86B96" w:rsidTr="00155001">
        <w:trPr>
          <w:trHeight w:val="1369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lastRenderedPageBreak/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Default="00AE04F6" w:rsidP="00AE04F6">
            <w:pPr>
              <w:pStyle w:val="Default"/>
              <w:rPr>
                <w:rFonts w:ascii="Verdana" w:hAnsi="Verdana"/>
                <w:iCs/>
                <w:sz w:val="18"/>
                <w:szCs w:val="18"/>
              </w:rPr>
            </w:pPr>
            <w:r>
              <w:rPr>
                <w:rFonts w:ascii="Verdana" w:hAnsi="Verdana"/>
                <w:iCs/>
                <w:sz w:val="18"/>
                <w:szCs w:val="18"/>
              </w:rPr>
              <w:t>Dal 01/05/2016 al 30/11/2016</w:t>
            </w:r>
          </w:p>
          <w:p w:rsidR="00AE04F6" w:rsidRPr="00095457" w:rsidRDefault="00AE04F6" w:rsidP="00AE04F6">
            <w:pPr>
              <w:pStyle w:val="Default"/>
              <w:rPr>
                <w:rFonts w:ascii="Verdana" w:hAnsi="Verdana" w:cs="Cambria"/>
                <w:sz w:val="18"/>
                <w:szCs w:val="18"/>
              </w:rPr>
            </w:pPr>
            <w:r w:rsidRPr="00095457">
              <w:rPr>
                <w:rFonts w:ascii="Verdana" w:hAnsi="Verdana"/>
                <w:iCs/>
                <w:sz w:val="18"/>
                <w:szCs w:val="18"/>
              </w:rPr>
              <w:t>Università degli Studi di Roma</w:t>
            </w:r>
            <w:r w:rsidRPr="00095457">
              <w:rPr>
                <w:rFonts w:ascii="Verdana" w:hAnsi="Verdana"/>
                <w:i/>
                <w:iCs/>
                <w:sz w:val="18"/>
                <w:szCs w:val="18"/>
              </w:rPr>
              <w:t xml:space="preserve"> “</w:t>
            </w:r>
            <w:r w:rsidRPr="00095457">
              <w:rPr>
                <w:rFonts w:ascii="Verdana" w:hAnsi="Verdana"/>
                <w:iCs/>
                <w:sz w:val="18"/>
                <w:szCs w:val="18"/>
              </w:rPr>
              <w:t>Foro Italico</w:t>
            </w:r>
            <w:r w:rsidRPr="00095457">
              <w:rPr>
                <w:rFonts w:ascii="Verdana" w:hAnsi="Verdana"/>
                <w:i/>
                <w:iCs/>
                <w:sz w:val="18"/>
                <w:szCs w:val="18"/>
              </w:rPr>
              <w:t>”</w:t>
            </w:r>
          </w:p>
          <w:p w:rsidR="00AE04F6" w:rsidRDefault="00AE04F6" w:rsidP="00AE04F6">
            <w:pPr>
              <w:pStyle w:val="OiaeaeiYiio2"/>
              <w:widowControl/>
              <w:spacing w:before="20" w:after="20"/>
              <w:jc w:val="left"/>
              <w:rPr>
                <w:rFonts w:ascii="Verdana" w:hAnsi="Verdana" w:cs="Cambria"/>
                <w:i w:val="0"/>
                <w:iCs w:val="0"/>
                <w:color w:val="000000"/>
                <w:sz w:val="18"/>
                <w:szCs w:val="18"/>
                <w:lang w:val="it-IT" w:eastAsia="it-IT"/>
              </w:rPr>
            </w:pPr>
            <w:r w:rsidRPr="00095457">
              <w:rPr>
                <w:rFonts w:ascii="Verdana" w:hAnsi="Verdana" w:cs="Cambria"/>
                <w:i w:val="0"/>
                <w:iCs w:val="0"/>
                <w:color w:val="000000"/>
                <w:sz w:val="18"/>
                <w:szCs w:val="18"/>
                <w:lang w:val="it-IT" w:eastAsia="it-IT"/>
              </w:rPr>
              <w:t xml:space="preserve"> </w:t>
            </w:r>
          </w:p>
          <w:p w:rsidR="00AE04F6" w:rsidRDefault="00AE04F6" w:rsidP="00AE04F6">
            <w:pPr>
              <w:pStyle w:val="OiaeaeiYiio2"/>
              <w:widowControl/>
              <w:spacing w:before="20" w:after="20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095457">
              <w:rPr>
                <w:rFonts w:ascii="Verdana" w:hAnsi="Verdana" w:cs="Arial Narrow"/>
                <w:i w:val="0"/>
                <w:iCs w:val="0"/>
                <w:sz w:val="18"/>
                <w:szCs w:val="18"/>
                <w:lang w:val="it-IT"/>
              </w:rPr>
              <w:t>Incarico di collaborazione per attività di ricerca nell’ambito del progetto Europeo</w:t>
            </w:r>
            <w:r w:rsidRPr="00095457">
              <w:rPr>
                <w:rFonts w:ascii="Verdana" w:hAnsi="Verdana" w:cs="Arial Narrow"/>
                <w:color w:val="000000"/>
                <w:sz w:val="18"/>
                <w:szCs w:val="18"/>
                <w:lang w:val="it-IT" w:eastAsia="it-IT"/>
              </w:rPr>
              <w:t xml:space="preserve"> </w:t>
            </w:r>
            <w:proofErr w:type="spellStart"/>
            <w:r w:rsidRPr="00095457">
              <w:rPr>
                <w:rFonts w:ascii="Verdana" w:hAnsi="Verdana" w:cs="Arial Narrow"/>
                <w:color w:val="000000"/>
                <w:sz w:val="18"/>
                <w:szCs w:val="18"/>
                <w:lang w:val="it-IT" w:eastAsia="it-IT"/>
              </w:rPr>
              <w:t>Estport</w:t>
            </w:r>
            <w:proofErr w:type="spellEnd"/>
            <w:r>
              <w:rPr>
                <w:rFonts w:ascii="Verdana" w:hAnsi="Verdana" w:cs="Arial Narrow"/>
                <w:color w:val="000000"/>
                <w:sz w:val="18"/>
                <w:szCs w:val="18"/>
                <w:lang w:val="it-IT" w:eastAsia="it-IT"/>
              </w:rPr>
              <w:t>.</w:t>
            </w:r>
          </w:p>
        </w:tc>
      </w:tr>
      <w:tr w:rsidR="00AE04F6" w:rsidRPr="00A86B96" w:rsidTr="00444973">
        <w:trPr>
          <w:trHeight w:val="1126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2015/2016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Istituto Tecnico e Liceo Scientifico B. Pascal - Via Brembio, 97 - Roma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indeterminato Area AD02 (area    umanistica).</w:t>
            </w:r>
          </w:p>
        </w:tc>
      </w:tr>
      <w:tr w:rsidR="00AE04F6" w:rsidRPr="00A86B96" w:rsidTr="00155001">
        <w:trPr>
          <w:trHeight w:val="1120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Accademico 2015/2016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</w:tc>
      </w:tr>
      <w:tr w:rsidR="00AE04F6" w:rsidRPr="00A86B96" w:rsidTr="00155001">
        <w:trPr>
          <w:trHeight w:val="966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2014/2015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Istituto d'Istruzione Superiore Via </w:t>
            </w:r>
            <w:proofErr w:type="spellStart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Campagnanese</w:t>
            </w:r>
            <w:proofErr w:type="spellEnd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, 3 - 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Morlupo (RM)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spacing w:line="200" w:lineRule="exact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Docente di sostegno a tempo indeterminato Area AD02 (area umanistica). </w:t>
            </w:r>
          </w:p>
        </w:tc>
      </w:tr>
      <w:tr w:rsidR="00AE04F6" w:rsidRPr="00A86B96" w:rsidTr="00155001">
        <w:trPr>
          <w:trHeight w:val="1263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Accademico 2014/2015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</w:tc>
      </w:tr>
      <w:tr w:rsidR="00AE04F6" w:rsidRPr="00A86B96" w:rsidTr="00155001">
        <w:trPr>
          <w:trHeight w:val="1254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Date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2013/2014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I.T.I.S.  B. Pascal 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Via Brembio, 97 - Roma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Istituto Tecnico e Liceo Scientifico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po determinato Area AD02 (area 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umanistica).</w:t>
            </w:r>
          </w:p>
        </w:tc>
      </w:tr>
      <w:tr w:rsidR="00AE04F6" w:rsidRPr="00A86B96" w:rsidTr="00155001">
        <w:trPr>
          <w:trHeight w:val="1257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Accademico 2013/2014 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</w:tc>
      </w:tr>
      <w:tr w:rsidR="00AE04F6" w:rsidRPr="00A86B96" w:rsidTr="009B1D47">
        <w:trPr>
          <w:trHeight w:val="963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2012/2013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Istituto Superiore Via </w:t>
            </w:r>
            <w:proofErr w:type="spellStart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Sarandì</w:t>
            </w:r>
            <w:proofErr w:type="spellEnd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-Via </w:t>
            </w:r>
            <w:proofErr w:type="spellStart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Sarandì</w:t>
            </w:r>
            <w:proofErr w:type="spellEnd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, 11- Roma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determinato Area AD02 (area  umanistica).</w:t>
            </w:r>
          </w:p>
        </w:tc>
      </w:tr>
      <w:tr w:rsidR="00AE04F6" w:rsidRPr="00A86B96" w:rsidTr="009B1D47">
        <w:trPr>
          <w:trHeight w:val="1171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2011/2012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Nervi Via Falisca s.n.c. - 00068 Rignano Flaminio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commerciale e geometri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- 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determinato Area AD02 (area umanistica).</w:t>
            </w:r>
          </w:p>
        </w:tc>
      </w:tr>
      <w:tr w:rsidR="00AE04F6" w:rsidRPr="00A86B96" w:rsidTr="009B1D47">
        <w:trPr>
          <w:trHeight w:val="1116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2010/2011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e Liceo Scientifico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B. Pascal 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Via Brembio, 97 - Roma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determinato Area AD02 (area umanistica)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.</w:t>
            </w:r>
          </w:p>
        </w:tc>
      </w:tr>
      <w:tr w:rsidR="00AE04F6" w:rsidRPr="00A86B96" w:rsidTr="009B1D47">
        <w:trPr>
          <w:trHeight w:val="1131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Date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Accademico 2010/2011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Università degli Studi di Roma "Foro Italico"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e dello Sport - Corso di Laurea in Scienze Motorie e Sportive L/22.</w:t>
            </w:r>
          </w:p>
        </w:tc>
      </w:tr>
      <w:tr w:rsidR="00AE04F6" w:rsidRPr="00A86B96" w:rsidTr="009B1D47">
        <w:trPr>
          <w:trHeight w:val="1545"/>
        </w:trPr>
        <w:tc>
          <w:tcPr>
            <w:tcW w:w="2992" w:type="dxa"/>
          </w:tcPr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lastRenderedPageBreak/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1 giugno 2010 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– 31 marzo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2011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.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- Dipartimento di Scienze della Formazione per le attività Motorie e dello Sport.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collaborazione ad attività di ricerca Area Sci</w:t>
            </w: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entifica disciplinare M-PED/01- A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ssegno di ricerca dal titolo </w:t>
            </w:r>
            <w:r w:rsidRPr="00A86B96">
              <w:rPr>
                <w:rFonts w:ascii="Verdana" w:hAnsi="Verdana" w:cs="Tunga"/>
                <w:sz w:val="18"/>
                <w:szCs w:val="22"/>
                <w:lang w:val="it-IT"/>
              </w:rPr>
              <w:t>Analisi e studio delle implicazioni pedagogiche degli stereotipi etnici negli atleti di colore. Il caso del nuoto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.  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</w:p>
        </w:tc>
      </w:tr>
      <w:tr w:rsidR="00AE04F6" w:rsidRPr="00A86B96" w:rsidTr="009B1D47">
        <w:trPr>
          <w:trHeight w:val="972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2009/2010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Statale M. Montessori Via Livenza, 8 - Roma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determinato Area AD02 (area umanistica).</w:t>
            </w:r>
          </w:p>
        </w:tc>
      </w:tr>
      <w:tr w:rsidR="00AE04F6" w:rsidRPr="00A86B96" w:rsidTr="008F0BE2">
        <w:trPr>
          <w:trHeight w:val="958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2008/2009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e Liceo Scientifico B. Pascal Via Brembio, 97 - Roma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determinato Area AD02 (area umanistica).</w:t>
            </w:r>
          </w:p>
        </w:tc>
      </w:tr>
      <w:tr w:rsidR="00AE04F6" w:rsidRPr="00A86B96" w:rsidTr="008F0BE2">
        <w:trPr>
          <w:trHeight w:val="985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2007/2008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Tecnico e Liceo Scientifico B. Pascal Via Brembio, 97 - Roma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di sostegno a tempo determinato Area AD02 (area umanistica).</w:t>
            </w:r>
          </w:p>
        </w:tc>
      </w:tr>
      <w:tr w:rsidR="00AE04F6" w:rsidRPr="00A86B96" w:rsidTr="008F0BE2">
        <w:trPr>
          <w:trHeight w:val="1113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Accademico 2007/2008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- Corso di Laurea in Scienze Motorie e Sportive L/22.</w:t>
            </w:r>
          </w:p>
        </w:tc>
      </w:tr>
      <w:tr w:rsidR="00AE04F6" w:rsidRPr="00A86B96" w:rsidTr="008F0BE2">
        <w:trPr>
          <w:trHeight w:val="974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ind w:firstLine="4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2008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ind w:firstLine="4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ind w:firstLine="4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ind w:firstLine="4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Cultrice della materia Pedagogia Generale e Sociale (SSD M-PED/01).</w:t>
            </w:r>
          </w:p>
        </w:tc>
      </w:tr>
      <w:tr w:rsidR="00AE04F6" w:rsidRPr="00A86B96" w:rsidTr="008F0BE2">
        <w:trPr>
          <w:trHeight w:val="1141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2006/2007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Istituto professionale Luca </w:t>
            </w:r>
            <w:proofErr w:type="spellStart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Paciolo</w:t>
            </w:r>
            <w:proofErr w:type="spellEnd"/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 Via dei Lecci, 52 - Bracciano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a tempo determinato di Filosofia, psicologia e Scienze dell'educazione (Classe di concorso A036) e di sostegno (AD02).</w:t>
            </w:r>
          </w:p>
        </w:tc>
      </w:tr>
      <w:tr w:rsidR="00AE04F6" w:rsidRPr="00A86B96" w:rsidTr="008F0BE2">
        <w:trPr>
          <w:trHeight w:val="1115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Accademico 2006/2007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Università degli Studi di Roma "Foro Italico"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Contratto di didattica esercitativa in Pedagogia Generale - Corso di Laurea in Scienze Motorie.</w:t>
            </w:r>
          </w:p>
        </w:tc>
      </w:tr>
      <w:tr w:rsidR="00AE04F6" w:rsidRPr="00A86B96" w:rsidTr="008F0BE2">
        <w:trPr>
          <w:gridAfter w:val="1"/>
          <w:wAfter w:w="911" w:type="dxa"/>
          <w:trHeight w:val="1118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6200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Anno scolastico 2005/2006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Istituto Paritario A.B. Nobel Via V.G. Galati, 99B - Roma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>Docente a tempo determinato di Filosofia, Psicologia e Scienze dell'educazione (Classe di concorso A036).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b/>
                <w:i w:val="0"/>
                <w:smallCaps/>
                <w:sz w:val="18"/>
                <w:szCs w:val="22"/>
                <w:lang w:val="it-IT"/>
              </w:rPr>
            </w:pPr>
          </w:p>
        </w:tc>
      </w:tr>
      <w:tr w:rsidR="00AE04F6" w:rsidRPr="00A86B96" w:rsidTr="008F0BE2">
        <w:trPr>
          <w:trHeight w:val="1531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Anno scolastico 2005/2006 </w:t>
            </w:r>
          </w:p>
          <w:p w:rsidR="00AE04F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Istituti di Scuola Secondaria di secondo grado: </w:t>
            </w:r>
            <w:r w:rsidRPr="00A86B96"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  <w:t xml:space="preserve">“Giovanni Falcone”, “Via delle Sette Chiese”, “Sibilla Aleramo”. </w:t>
            </w:r>
          </w:p>
          <w:p w:rsidR="00AE04F6" w:rsidRPr="00A86B96" w:rsidRDefault="00AE04F6" w:rsidP="00AE04F6">
            <w:pPr>
              <w:pStyle w:val="OiaeaeiYiio2"/>
              <w:widowControl/>
              <w:snapToGrid w:val="0"/>
              <w:spacing w:line="200" w:lineRule="exact"/>
              <w:jc w:val="left"/>
              <w:rPr>
                <w:rFonts w:ascii="Verdana" w:hAnsi="Verdana" w:cs="Tunga"/>
                <w:i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Supplenze brevi con contratto a tempo determinato in qualità di 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docente di Filosofia, Psicologia e Scienze dell’Educazione (Classe di concorso A036).</w:t>
            </w:r>
          </w:p>
        </w:tc>
      </w:tr>
      <w:tr w:rsidR="00AE04F6" w:rsidRPr="00A86B96" w:rsidTr="008F0BE2">
        <w:trPr>
          <w:trHeight w:val="878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2004 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Società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Asap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-Agenzia per lo sviluppo delle Amministrazioni Pubbliche. 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Tutor nei corsi di formazione per i dipendenti pubblici.  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</w:p>
        </w:tc>
      </w:tr>
      <w:tr w:rsidR="00AE04F6" w:rsidRPr="00A86B96" w:rsidTr="00DD481F">
        <w:trPr>
          <w:trHeight w:val="1117"/>
        </w:trPr>
        <w:tc>
          <w:tcPr>
            <w:tcW w:w="2992" w:type="dxa"/>
          </w:tcPr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 xml:space="preserve">• Tipo di azienda o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settore</w:t>
            </w: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085231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</w:pPr>
            <w:r w:rsidRPr="00085231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18"/>
                <w:lang w:val="it-IT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Dal 2004 al 2010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Società Nazionale di Salvamento di Genova - Sezione di Roma.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Docente di pedagogia e psicologia nei corsi di formazione per istruttori di nuoto.  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hAnsi="Verdana" w:cs="Tunga"/>
                <w:i/>
                <w:sz w:val="18"/>
                <w:szCs w:val="22"/>
              </w:rPr>
            </w:pPr>
          </w:p>
        </w:tc>
      </w:tr>
      <w:tr w:rsidR="00AE04F6" w:rsidRPr="00A86B96" w:rsidTr="0003091D">
        <w:trPr>
          <w:trHeight w:val="380"/>
        </w:trPr>
        <w:tc>
          <w:tcPr>
            <w:tcW w:w="2992" w:type="dxa"/>
          </w:tcPr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• Date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• Tipo di azienda o </w:t>
            </w:r>
            <w:r>
              <w:rPr>
                <w:rFonts w:ascii="Verdana" w:eastAsia="Arial" w:hAnsi="Verdana" w:cs="Tunga"/>
                <w:b/>
                <w:sz w:val="18"/>
                <w:szCs w:val="18"/>
              </w:rPr>
              <w:t>settore</w:t>
            </w: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2002 e 2003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Centro Sportivo Nettuno Club Roma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Saxa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Rubra.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Direttrice tecnica.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</w:tc>
      </w:tr>
      <w:tr w:rsidR="00AE04F6" w:rsidRPr="00A86B96" w:rsidTr="00DD481F">
        <w:trPr>
          <w:trHeight w:val="1104"/>
        </w:trPr>
        <w:tc>
          <w:tcPr>
            <w:tcW w:w="2992" w:type="dxa"/>
          </w:tcPr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lastRenderedPageBreak/>
              <w:t xml:space="preserve">• Date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• Tipo di azienda o </w:t>
            </w:r>
            <w:r>
              <w:rPr>
                <w:rFonts w:ascii="Verdana" w:eastAsia="Arial" w:hAnsi="Verdana" w:cs="Tunga"/>
                <w:b/>
                <w:sz w:val="18"/>
                <w:szCs w:val="18"/>
              </w:rPr>
              <w:t>settore</w:t>
            </w: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Agosto 2002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Agenzia BAC Travel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Attività di animazione sportiva nei soggiorni studio di ragazzi italiani presso l’</w:t>
            </w:r>
            <w:r w:rsidRPr="00A86B96">
              <w:rPr>
                <w:rFonts w:ascii="Verdana" w:eastAsia="Arial" w:hAnsi="Verdana" w:cs="Tunga"/>
                <w:i/>
                <w:sz w:val="18"/>
                <w:szCs w:val="22"/>
              </w:rPr>
              <w:t>Università di Reading</w:t>
            </w: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in Inghilterra. 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 </w:t>
            </w:r>
          </w:p>
        </w:tc>
      </w:tr>
      <w:tr w:rsidR="00AE04F6" w:rsidRPr="00A86B96" w:rsidTr="00DD481F">
        <w:trPr>
          <w:trHeight w:val="978"/>
        </w:trPr>
        <w:tc>
          <w:tcPr>
            <w:tcW w:w="2992" w:type="dxa"/>
          </w:tcPr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• Date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• Tipo di azienda o </w:t>
            </w:r>
            <w:r>
              <w:rPr>
                <w:rFonts w:ascii="Verdana" w:eastAsia="Arial" w:hAnsi="Verdana" w:cs="Tunga"/>
                <w:b/>
                <w:sz w:val="18"/>
                <w:szCs w:val="18"/>
              </w:rPr>
              <w:t>settore</w:t>
            </w: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Dal 2000 al 2002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Centro Sportivo Nettuno Club Roma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Saxa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Rubra.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Coordinatrice e responsabile tecnica del settore scuola nuoto.  </w:t>
            </w:r>
          </w:p>
        </w:tc>
      </w:tr>
      <w:tr w:rsidR="00AE04F6" w:rsidRPr="00A86B96" w:rsidTr="0003091D">
        <w:trPr>
          <w:trHeight w:val="494"/>
        </w:trPr>
        <w:tc>
          <w:tcPr>
            <w:tcW w:w="2992" w:type="dxa"/>
          </w:tcPr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• Date 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>•</w:t>
            </w:r>
            <w:r>
              <w:rPr>
                <w:rFonts w:ascii="Verdana" w:eastAsia="Arial" w:hAnsi="Verdana" w:cs="Tunga"/>
                <w:b/>
                <w:sz w:val="18"/>
                <w:szCs w:val="18"/>
              </w:rPr>
              <w:t xml:space="preserve"> </w:t>
            </w: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 xml:space="preserve">Tipo di azienda o </w:t>
            </w:r>
            <w:r>
              <w:rPr>
                <w:rFonts w:ascii="Verdana" w:eastAsia="Arial" w:hAnsi="Verdana" w:cs="Tunga"/>
                <w:b/>
                <w:sz w:val="18"/>
                <w:szCs w:val="18"/>
              </w:rPr>
              <w:t>settore</w:t>
            </w: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</w:p>
          <w:p w:rsidR="00AE04F6" w:rsidRPr="00085231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b/>
                <w:sz w:val="18"/>
                <w:szCs w:val="18"/>
              </w:rPr>
            </w:pPr>
            <w:r w:rsidRPr="00085231">
              <w:rPr>
                <w:rFonts w:ascii="Verdana" w:eastAsia="Arial" w:hAnsi="Verdana" w:cs="Tunga"/>
                <w:b/>
                <w:sz w:val="18"/>
                <w:szCs w:val="18"/>
              </w:rPr>
              <w:t>• Tipo di impiego</w:t>
            </w:r>
          </w:p>
        </w:tc>
        <w:tc>
          <w:tcPr>
            <w:tcW w:w="7111" w:type="dxa"/>
            <w:gridSpan w:val="3"/>
          </w:tcPr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Dal 1998 al 2001</w:t>
            </w:r>
          </w:p>
          <w:p w:rsidR="00AE04F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Centro Sportivo Nettuno Club Roma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Saxa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Rubra.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Istruttrice di nuoto e di acqua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gym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nei corsi per adulti e bambini. Allenatrice della squadra agonistica di nuoto categoria Ragazzi.</w:t>
            </w: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spacing w:line="200" w:lineRule="exact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</w:tc>
      </w:tr>
      <w:tr w:rsidR="00AE04F6" w:rsidRPr="00A86B96" w:rsidTr="0003091D">
        <w:trPr>
          <w:trHeight w:val="172"/>
        </w:trPr>
        <w:tc>
          <w:tcPr>
            <w:tcW w:w="10103" w:type="dxa"/>
            <w:gridSpan w:val="4"/>
            <w:shd w:val="clear" w:color="auto" w:fill="D9D9D9" w:themeFill="background1" w:themeFillShade="D9"/>
          </w:tcPr>
          <w:p w:rsidR="00AE04F6" w:rsidRPr="00A86B96" w:rsidRDefault="00AE04F6" w:rsidP="00AE04F6">
            <w:pPr>
              <w:pStyle w:val="OiaeaeiYiio2"/>
              <w:widowControl/>
              <w:snapToGrid w:val="0"/>
              <w:spacing w:before="20" w:after="120" w:line="200" w:lineRule="exact"/>
              <w:jc w:val="left"/>
              <w:rPr>
                <w:rFonts w:ascii="Verdana" w:hAnsi="Verdana" w:cs="Tunga"/>
                <w:i w:val="0"/>
                <w:sz w:val="20"/>
                <w:szCs w:val="24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Istruzione e formazione</w:t>
            </w:r>
          </w:p>
        </w:tc>
      </w:tr>
      <w:tr w:rsidR="00AE04F6" w:rsidRPr="00A86B96" w:rsidTr="00D051A8">
        <w:trPr>
          <w:trHeight w:val="73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professionali oggetto dello studio e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>
              <w:rPr>
                <w:rFonts w:ascii="Verdana" w:eastAsia="Arial" w:hAnsi="Verdana" w:cs="Tunga"/>
                <w:sz w:val="18"/>
                <w:szCs w:val="22"/>
              </w:rPr>
              <w:t>maggio/ottobre 2017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>
              <w:rPr>
                <w:rFonts w:ascii="Verdana" w:eastAsia="Arial" w:hAnsi="Verdana" w:cs="Tunga"/>
                <w:sz w:val="18"/>
                <w:szCs w:val="22"/>
              </w:rPr>
              <w:t xml:space="preserve">Istituto B. Pascal di Roma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97207D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>
              <w:rPr>
                <w:rFonts w:ascii="Verdana" w:eastAsia="Arial" w:hAnsi="Verdana" w:cs="Tunga"/>
                <w:sz w:val="18"/>
                <w:szCs w:val="22"/>
              </w:rPr>
              <w:t xml:space="preserve">Corso di formazione sul tema "Comunicazione non violenta secondo il metodo di Marshall </w:t>
            </w:r>
            <w:proofErr w:type="spellStart"/>
            <w:r>
              <w:rPr>
                <w:rFonts w:ascii="Verdana" w:eastAsia="Arial" w:hAnsi="Verdana" w:cs="Tunga"/>
                <w:sz w:val="18"/>
                <w:szCs w:val="22"/>
              </w:rPr>
              <w:t>Rosemberg</w:t>
            </w:r>
            <w:proofErr w:type="spellEnd"/>
            <w:r>
              <w:rPr>
                <w:rFonts w:ascii="Verdana" w:eastAsia="Arial" w:hAnsi="Verdana" w:cs="Tunga"/>
                <w:sz w:val="18"/>
                <w:szCs w:val="22"/>
              </w:rPr>
              <w:t xml:space="preserve">". </w:t>
            </w:r>
          </w:p>
        </w:tc>
      </w:tr>
      <w:tr w:rsidR="00AE04F6" w:rsidRPr="00A86B96" w:rsidTr="00D051A8">
        <w:trPr>
          <w:trHeight w:val="73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professionali oggetto dello studio e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>
              <w:rPr>
                <w:rFonts w:ascii="Verdana" w:eastAsia="Arial" w:hAnsi="Verdana" w:cs="Tunga"/>
                <w:sz w:val="18"/>
                <w:szCs w:val="22"/>
              </w:rPr>
              <w:t>11 maggio 2017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>
              <w:rPr>
                <w:rFonts w:ascii="Verdana" w:eastAsia="Arial" w:hAnsi="Verdana" w:cs="Tunga"/>
                <w:sz w:val="18"/>
                <w:szCs w:val="22"/>
              </w:rPr>
              <w:t xml:space="preserve">Centro Interdipartimentale di Scienze e Cultura dello Sport - Settimana della cultura sportiva.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EE5500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>
              <w:rPr>
                <w:rFonts w:ascii="Verdana" w:eastAsia="Arial" w:hAnsi="Verdana" w:cs="Tunga"/>
                <w:sz w:val="18"/>
                <w:szCs w:val="22"/>
              </w:rPr>
              <w:t>Attestazione di partecipazione al Convegno "L'evoluzione e prospettive dell'educazione fisica"</w:t>
            </w:r>
          </w:p>
        </w:tc>
      </w:tr>
      <w:tr w:rsidR="00AE04F6" w:rsidRPr="00A86B96" w:rsidTr="00D051A8">
        <w:trPr>
          <w:trHeight w:val="73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professionali oggetto dello studio e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07/05/2014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Università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Unitelma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Sapienza.</w:t>
            </w: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Master di primo livello in "Nuove tecnologie e costruzione della conoscenza: la didattica di</w:t>
            </w:r>
            <w:r>
              <w:rPr>
                <w:rFonts w:ascii="Verdana" w:eastAsia="Arial" w:hAnsi="Verdana" w:cs="Tunga"/>
                <w:sz w:val="18"/>
                <w:szCs w:val="22"/>
              </w:rPr>
              <w:t xml:space="preserve">gitale nei contesti formativi" </w:t>
            </w:r>
            <w:r w:rsidRPr="00A86B96">
              <w:rPr>
                <w:rFonts w:ascii="Verdana" w:eastAsia="Arial" w:hAnsi="Verdana" w:cs="Tunga"/>
                <w:sz w:val="18"/>
                <w:szCs w:val="22"/>
              </w:rPr>
              <w:t>(1500 ore 60 crediti e esame finale).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b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921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professionali oggetto dello studio e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>02/12/2013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Università </w:t>
            </w:r>
            <w:proofErr w:type="spellStart"/>
            <w:r w:rsidRPr="00A86B96">
              <w:rPr>
                <w:rFonts w:ascii="Verdana" w:eastAsia="Arial" w:hAnsi="Verdana" w:cs="Tunga"/>
                <w:sz w:val="18"/>
                <w:szCs w:val="22"/>
              </w:rPr>
              <w:t>Unitelma</w:t>
            </w:r>
            <w:proofErr w:type="spellEnd"/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Sapienza.</w:t>
            </w: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 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  <w:r w:rsidRPr="00A86B96">
              <w:rPr>
                <w:rFonts w:ascii="Verdana" w:eastAsia="Arial" w:hAnsi="Verdana" w:cs="Tunga"/>
                <w:sz w:val="18"/>
                <w:szCs w:val="22"/>
              </w:rPr>
              <w:t xml:space="preserve">Corso di perfezionamento in "Metodologie, comunicazione, tecnologie informatiche e valutazione nel processo didattico-educativo" (1500 ore 60 crediti e esame finale). </w:t>
            </w: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2325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professionali oggetto dello studio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11/10/</w:t>
            </w:r>
            <w:r w:rsidRPr="00A86B96">
              <w:rPr>
                <w:rFonts w:ascii="Verdana" w:hAnsi="Verdana" w:cs="Tunga"/>
                <w:sz w:val="18"/>
                <w:szCs w:val="22"/>
              </w:rPr>
              <w:t>2013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Università degli Studi di Valladolid -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Facultad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de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Educación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y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Trabajo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Social-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Departamento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de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Pedagogía</w:t>
            </w:r>
            <w:proofErr w:type="spellEnd"/>
            <w:r w:rsidRPr="00A86B96">
              <w:rPr>
                <w:rFonts w:ascii="Verdana" w:hAnsi="Verdana" w:cs="Tunga"/>
                <w:sz w:val="1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i w:val="0"/>
                <w:iCs w:val="0"/>
                <w:sz w:val="12"/>
                <w:lang w:val="it-IT"/>
              </w:rPr>
              <w:t xml:space="preserve">-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Programa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“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Diversidad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y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desarrollo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socioeducativo”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Pedagogia, Psicologia, Metodologia della Ricerca Educativa.</w:t>
            </w:r>
          </w:p>
          <w:p w:rsidR="00AE04F6" w:rsidRPr="00A86B96" w:rsidRDefault="00AE04F6" w:rsidP="00AE04F6">
            <w:pPr>
              <w:pStyle w:val="OiaeaeiYiio2"/>
              <w:spacing w:line="200" w:lineRule="exact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Dottorato Europeo in Pedagogia con la votazione </w:t>
            </w:r>
            <w:proofErr w:type="spellStart"/>
            <w:r w:rsidRPr="00A86B96">
              <w:rPr>
                <w:rFonts w:ascii="Verdana" w:hAnsi="Verdana" w:cs="Tunga"/>
                <w:i/>
                <w:sz w:val="18"/>
                <w:szCs w:val="22"/>
              </w:rPr>
              <w:t>Apta</w:t>
            </w:r>
            <w:proofErr w:type="spellEnd"/>
            <w:r w:rsidRPr="00A86B96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A86B96">
              <w:rPr>
                <w:rFonts w:ascii="Verdana" w:hAnsi="Verdana" w:cs="Tunga"/>
                <w:i/>
                <w:sz w:val="18"/>
                <w:szCs w:val="22"/>
              </w:rPr>
              <w:t>cum</w:t>
            </w:r>
            <w:proofErr w:type="spellEnd"/>
            <w:r w:rsidRPr="00A86B96">
              <w:rPr>
                <w:rFonts w:ascii="Verdana" w:hAnsi="Verdana" w:cs="Tunga"/>
                <w:i/>
                <w:sz w:val="18"/>
                <w:szCs w:val="22"/>
              </w:rPr>
              <w:t xml:space="preserve"> laude. 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Titolo dichiarato equipollente al titolo di Dottore di ricerca dell'ordinamento universitario italiano ai sensi dell'art. 74 del DPR 382/80 con decreto del 21/02/2014 </w:t>
            </w:r>
            <w:proofErr w:type="spellStart"/>
            <w:r w:rsidRPr="00A86B96">
              <w:rPr>
                <w:rFonts w:ascii="Verdana" w:hAnsi="Verdana" w:cs="Tunga"/>
                <w:sz w:val="18"/>
                <w:szCs w:val="22"/>
              </w:rPr>
              <w:t>prot</w:t>
            </w:r>
            <w:proofErr w:type="spellEnd"/>
            <w:r w:rsidRPr="00A86B96">
              <w:rPr>
                <w:rFonts w:ascii="Verdana" w:hAnsi="Verdana" w:cs="Tunga"/>
                <w:sz w:val="18"/>
                <w:szCs w:val="22"/>
              </w:rPr>
              <w:t xml:space="preserve">. n. 0000186.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eastAsia="Arial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755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Principali materie/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14/04/2011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UNISU Università</w:t>
            </w:r>
            <w:r>
              <w:rPr>
                <w:rFonts w:ascii="Verdana" w:hAnsi="Verdana" w:cs="Tunga"/>
                <w:sz w:val="18"/>
                <w:szCs w:val="22"/>
              </w:rPr>
              <w:t xml:space="preserve"> Telematica delle Scienze Umane.</w:t>
            </w: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Corso di perfezionamento in "</w:t>
            </w:r>
            <w:r w:rsidRPr="00E54F2B">
              <w:rPr>
                <w:rFonts w:ascii="Verdana" w:hAnsi="Verdana" w:cs="Tunga"/>
                <w:sz w:val="18"/>
                <w:szCs w:val="22"/>
              </w:rPr>
              <w:t>Metodologie didattiche innovative e prassi didattiche che promuovono l'inclusione</w:t>
            </w:r>
            <w:r w:rsidRPr="00A86B96">
              <w:rPr>
                <w:rFonts w:ascii="Verdana" w:hAnsi="Verdana" w:cs="Tunga"/>
                <w:i/>
                <w:sz w:val="18"/>
                <w:szCs w:val="22"/>
              </w:rPr>
              <w:t xml:space="preserve">" 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(1500 ore 60 CFU e esame finale). </w:t>
            </w:r>
          </w:p>
          <w:p w:rsidR="00AE04F6" w:rsidRPr="00A86B96" w:rsidRDefault="00AE04F6" w:rsidP="00AE04F6">
            <w:pPr>
              <w:pStyle w:val="OiaeaeiYiio2"/>
              <w:spacing w:line="200" w:lineRule="exact"/>
              <w:ind w:left="-108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AE04F6" w:rsidRPr="00A86B96" w:rsidTr="00B862A3">
        <w:trPr>
          <w:trHeight w:val="165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lastRenderedPageBreak/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Principali materie/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Pr="00E45561" w:rsidRDefault="00AE04F6" w:rsidP="00AE04F6">
            <w:pPr>
              <w:pStyle w:val="OiaeaeiYiio2"/>
              <w:widowControl/>
              <w:spacing w:before="20" w:after="20"/>
              <w:ind w:hanging="108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23/09/</w:t>
            </w:r>
            <w:r w:rsidRPr="00E45561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2011</w:t>
            </w:r>
          </w:p>
          <w:p w:rsidR="00AE04F6" w:rsidRPr="00E45561" w:rsidRDefault="00AE04F6" w:rsidP="00AE04F6">
            <w:pPr>
              <w:pStyle w:val="OiaeaeiYiio2"/>
              <w:widowControl/>
              <w:spacing w:before="20" w:after="20"/>
              <w:ind w:hanging="108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proofErr w:type="spellStart"/>
            <w:r w:rsidRPr="00E45561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Universidad</w:t>
            </w:r>
            <w:proofErr w:type="spellEnd"/>
            <w:r w:rsidRPr="00E45561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degli Studi di Valladolid.</w:t>
            </w:r>
          </w:p>
          <w:p w:rsidR="00AE04F6" w:rsidRPr="00E45561" w:rsidRDefault="00AE04F6" w:rsidP="00AE04F6">
            <w:pPr>
              <w:pStyle w:val="OiaeaeiYiio2"/>
              <w:widowControl/>
              <w:spacing w:before="20" w:after="20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E45561">
              <w:rPr>
                <w:rFonts w:ascii="Verdana" w:hAnsi="Verdana" w:cs="Tunga"/>
                <w:sz w:val="18"/>
                <w:szCs w:val="22"/>
              </w:rPr>
              <w:t xml:space="preserve">Diploma de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estudios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avanzado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por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el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reconocimento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de la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suficiencia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investigadora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en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el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área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de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conocimiento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de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Didáctica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y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Organización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E45561">
              <w:rPr>
                <w:rFonts w:ascii="Verdana" w:hAnsi="Verdana" w:cs="Tunga"/>
                <w:sz w:val="18"/>
                <w:szCs w:val="22"/>
              </w:rPr>
              <w:t>Escolar</w:t>
            </w:r>
            <w:proofErr w:type="spellEnd"/>
            <w:r w:rsidRPr="00E45561">
              <w:rPr>
                <w:rFonts w:ascii="Verdana" w:hAnsi="Verdana" w:cs="Tunga"/>
                <w:sz w:val="18"/>
                <w:szCs w:val="22"/>
              </w:rPr>
              <w:t xml:space="preserve"> (R.D. 778/1998, DE 30 ABRIL B.O.E. 1/5/1998)</w:t>
            </w:r>
            <w:r>
              <w:rPr>
                <w:rFonts w:ascii="Verdana" w:hAnsi="Verdana" w:cs="Tunga"/>
                <w:sz w:val="18"/>
                <w:szCs w:val="22"/>
              </w:rPr>
              <w:t>.</w:t>
            </w:r>
          </w:p>
        </w:tc>
      </w:tr>
      <w:tr w:rsidR="00AE04F6" w:rsidRPr="00A86B96" w:rsidTr="00D051A8">
        <w:trPr>
          <w:trHeight w:val="1256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Qualifica c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onseguita</w:t>
            </w:r>
          </w:p>
        </w:tc>
        <w:tc>
          <w:tcPr>
            <w:tcW w:w="6134" w:type="dxa"/>
            <w:gridSpan w:val="2"/>
          </w:tcPr>
          <w:p w:rsidR="00AE04F6" w:rsidRPr="00730D09" w:rsidRDefault="00AE04F6" w:rsidP="00AE04F6">
            <w:pPr>
              <w:pStyle w:val="OiaeaeiYiio2"/>
              <w:widowControl/>
              <w:spacing w:before="20" w:after="20"/>
              <w:ind w:hanging="108"/>
              <w:jc w:val="left"/>
              <w:rPr>
                <w:rFonts w:ascii="Verdana" w:hAnsi="Verdana" w:cs="Tunga"/>
                <w:i w:val="0"/>
                <w:iCs w:val="0"/>
                <w:sz w:val="18"/>
                <w:szCs w:val="18"/>
                <w:lang w:val="it-IT"/>
              </w:rPr>
            </w:pPr>
            <w:r w:rsidRPr="00730D09">
              <w:rPr>
                <w:rFonts w:ascii="Verdana" w:hAnsi="Verdana" w:cs="Tunga"/>
                <w:i w:val="0"/>
                <w:iCs w:val="0"/>
                <w:sz w:val="18"/>
                <w:szCs w:val="18"/>
                <w:lang w:val="it-IT"/>
              </w:rPr>
              <w:t xml:space="preserve">30 maggio 2011 </w:t>
            </w:r>
          </w:p>
          <w:p w:rsidR="00AE04F6" w:rsidRDefault="00AE04F6" w:rsidP="00AE04F6">
            <w:pPr>
              <w:pStyle w:val="OiaeaeiYiio2"/>
              <w:widowControl/>
              <w:spacing w:before="20" w:after="20"/>
              <w:ind w:hanging="108"/>
              <w:jc w:val="left"/>
              <w:rPr>
                <w:rFonts w:ascii="Verdana" w:hAnsi="Verdana" w:cs="Tunga"/>
                <w:i w:val="0"/>
                <w:iCs w:val="0"/>
                <w:sz w:val="18"/>
                <w:szCs w:val="18"/>
                <w:lang w:val="it-IT"/>
              </w:rPr>
            </w:pPr>
            <w:r w:rsidRPr="00730D09">
              <w:rPr>
                <w:rFonts w:ascii="Verdana" w:hAnsi="Verdana" w:cs="Tunga"/>
                <w:i w:val="0"/>
                <w:iCs w:val="0"/>
                <w:sz w:val="18"/>
                <w:szCs w:val="18"/>
                <w:lang w:val="it-IT"/>
              </w:rPr>
              <w:t>Università degli Studi di Roma "Foro Italico"</w:t>
            </w:r>
            <w:r>
              <w:rPr>
                <w:rFonts w:ascii="Verdana" w:hAnsi="Verdana" w:cs="Tunga"/>
                <w:i w:val="0"/>
                <w:iCs w:val="0"/>
                <w:sz w:val="18"/>
                <w:szCs w:val="18"/>
                <w:lang w:val="it-IT"/>
              </w:rPr>
              <w:t>.</w:t>
            </w:r>
          </w:p>
          <w:p w:rsidR="00AE04F6" w:rsidRPr="00730D09" w:rsidRDefault="00AE04F6" w:rsidP="00AE04F6">
            <w:pPr>
              <w:pStyle w:val="OiaeaeiYiio2"/>
              <w:widowControl/>
              <w:spacing w:before="20" w:after="20"/>
              <w:ind w:hanging="108"/>
              <w:jc w:val="left"/>
              <w:rPr>
                <w:rFonts w:ascii="Verdana" w:hAnsi="Verdana" w:cs="Tunga"/>
                <w:i w:val="0"/>
                <w:iCs w:val="0"/>
                <w:sz w:val="18"/>
                <w:szCs w:val="18"/>
                <w:lang w:val="it-IT"/>
              </w:rPr>
            </w:pPr>
          </w:p>
          <w:p w:rsidR="00AE04F6" w:rsidRPr="00730D09" w:rsidRDefault="00AE04F6" w:rsidP="00AE04F6">
            <w:pPr>
              <w:pStyle w:val="OiaeaeiYiio2"/>
              <w:widowControl/>
              <w:spacing w:before="20" w:after="20"/>
              <w:ind w:left="-104" w:hanging="108"/>
              <w:jc w:val="left"/>
            </w:pP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  <w:lang w:val="it-IT"/>
              </w:rPr>
              <w:t>A</w:t>
            </w:r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>A</w:t>
            </w:r>
            <w:r w:rsidRPr="00730D09">
              <w:rPr>
                <w:rFonts w:ascii="Verdana" w:hAnsi="Verdana"/>
                <w:i w:val="0"/>
                <w:sz w:val="18"/>
                <w:szCs w:val="18"/>
                <w:lang w:val="it-IT"/>
              </w:rPr>
              <w:t>ttestato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  <w:lang w:val="it-IT"/>
              </w:rPr>
              <w:t xml:space="preserve"> di partecipazione al convegno</w:t>
            </w:r>
            <w:r w:rsidRPr="00730D09">
              <w:rPr>
                <w:rFonts w:ascii="Verdana" w:hAnsi="Verdana"/>
                <w:sz w:val="18"/>
                <w:szCs w:val="18"/>
                <w:lang w:val="it-IT"/>
              </w:rPr>
              <w:t xml:space="preserve"> "</w:t>
            </w:r>
            <w:proofErr w:type="spellStart"/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>Citius</w:t>
            </w:r>
            <w:proofErr w:type="spellEnd"/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 xml:space="preserve">, </w:t>
            </w:r>
            <w:proofErr w:type="spellStart"/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>altius</w:t>
            </w:r>
            <w:proofErr w:type="spellEnd"/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 xml:space="preserve">, </w:t>
            </w:r>
            <w:proofErr w:type="spellStart"/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>fortius</w:t>
            </w:r>
            <w:proofErr w:type="spellEnd"/>
            <w:r>
              <w:rPr>
                <w:rFonts w:ascii="Verdana" w:hAnsi="Verdana"/>
                <w:i w:val="0"/>
                <w:sz w:val="18"/>
                <w:szCs w:val="18"/>
                <w:lang w:val="it-IT"/>
              </w:rPr>
              <w:t xml:space="preserve">. </w:t>
            </w:r>
            <w:r w:rsidRPr="00730D09">
              <w:rPr>
                <w:rFonts w:ascii="Verdana" w:hAnsi="Verdana"/>
                <w:i w:val="0"/>
                <w:sz w:val="18"/>
                <w:szCs w:val="18"/>
              </w:rPr>
              <w:t>L'</w:t>
            </w:r>
            <w:r w:rsidR="005410CD">
              <w:rPr>
                <w:rFonts w:ascii="Verdana" w:hAnsi="Verdana"/>
                <w:i w:val="0"/>
                <w:sz w:val="18"/>
                <w:szCs w:val="18"/>
              </w:rPr>
              <w:t xml:space="preserve"> </w:t>
            </w: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</w:rPr>
              <w:t>educazione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</w:rPr>
              <w:t xml:space="preserve"> </w:t>
            </w: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</w:rPr>
              <w:t>Olimpica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</w:rPr>
              <w:t xml:space="preserve"> </w:t>
            </w: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</w:rPr>
              <w:t>dalla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</w:rPr>
              <w:t xml:space="preserve"> </w:t>
            </w: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</w:rPr>
              <w:t>teoria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</w:rPr>
              <w:t xml:space="preserve"> </w:t>
            </w: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</w:rPr>
              <w:t>alla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</w:rPr>
              <w:t xml:space="preserve"> </w:t>
            </w:r>
            <w:proofErr w:type="spellStart"/>
            <w:r w:rsidRPr="00730D09">
              <w:rPr>
                <w:rFonts w:ascii="Verdana" w:hAnsi="Verdana"/>
                <w:i w:val="0"/>
                <w:sz w:val="18"/>
                <w:szCs w:val="18"/>
              </w:rPr>
              <w:t>pratica</w:t>
            </w:r>
            <w:proofErr w:type="spellEnd"/>
            <w:r w:rsidRPr="00730D09">
              <w:rPr>
                <w:rFonts w:ascii="Verdana" w:hAnsi="Verdana"/>
                <w:i w:val="0"/>
                <w:sz w:val="18"/>
                <w:szCs w:val="18"/>
              </w:rPr>
              <w:t>"</w:t>
            </w:r>
            <w:r>
              <w:rPr>
                <w:rFonts w:ascii="Verdana" w:hAnsi="Verdana"/>
                <w:i w:val="0"/>
                <w:sz w:val="18"/>
                <w:szCs w:val="18"/>
              </w:rPr>
              <w:t>.</w:t>
            </w:r>
            <w:r w:rsidRPr="00730D09">
              <w:rPr>
                <w:rFonts w:ascii="Verdana" w:hAnsi="Verdana"/>
                <w:sz w:val="18"/>
                <w:szCs w:val="18"/>
              </w:rPr>
              <w:t xml:space="preserve"> </w:t>
            </w:r>
          </w:p>
        </w:tc>
      </w:tr>
      <w:tr w:rsidR="00AE04F6" w:rsidRPr="00A86B96" w:rsidTr="00D051A8">
        <w:trPr>
          <w:trHeight w:val="1258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Qualifica c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pStyle w:val="OiaeaeiYiio2"/>
              <w:widowControl/>
              <w:spacing w:before="20" w:after="20"/>
              <w:ind w:hanging="108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11/05/2011 </w:t>
            </w:r>
          </w:p>
          <w:p w:rsidR="00AE04F6" w:rsidRDefault="00AE04F6" w:rsidP="00AE04F6">
            <w:pPr>
              <w:pStyle w:val="OiaeaeiYiio2"/>
              <w:widowControl/>
              <w:spacing w:before="20" w:after="20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D4090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Università degli Studi</w:t>
            </w: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di Roma "Foro Italico" Laboratorio di Pedagogia Generale.</w:t>
            </w:r>
          </w:p>
          <w:p w:rsidR="00AE04F6" w:rsidRDefault="00AE04F6" w:rsidP="00AE04F6">
            <w:pPr>
              <w:pStyle w:val="OiaeaeiYiio2"/>
              <w:widowControl/>
              <w:spacing w:before="20" w:after="20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pacing w:before="20" w:after="20"/>
              <w:ind w:left="-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Attestato di partecipazione alla tavola rotonda "La pedagogia e la didattica dello sport oggi: Italia e Spagna a confronto". </w:t>
            </w:r>
          </w:p>
        </w:tc>
      </w:tr>
      <w:tr w:rsidR="00AE04F6" w:rsidRPr="009039EC" w:rsidTr="00D051A8">
        <w:trPr>
          <w:trHeight w:val="1133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Q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ualifica conseguita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pStyle w:val="OiaeaeiYiio2"/>
              <w:spacing w:before="20" w:after="20"/>
              <w:ind w:hanging="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15/19 settembre 2010 </w:t>
            </w:r>
          </w:p>
          <w:p w:rsidR="00AE04F6" w:rsidRPr="002A056E" w:rsidRDefault="00AE04F6" w:rsidP="00AE04F6">
            <w:pPr>
              <w:pStyle w:val="OiaeaeiYiio2"/>
              <w:spacing w:before="20" w:after="20"/>
              <w:ind w:left="-104" w:hanging="4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</w:rPr>
            </w:pPr>
            <w:r w:rsidRPr="007A6D11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Università </w:t>
            </w:r>
            <w:r w:rsidRPr="00D4090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degli Studi</w:t>
            </w: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di Roma "Foro Italico". </w:t>
            </w:r>
            <w:r>
              <w:rPr>
                <w:rFonts w:ascii="Verdana" w:hAnsi="Verdana" w:cs="Tunga"/>
                <w:i w:val="0"/>
                <w:iCs w:val="0"/>
                <w:sz w:val="18"/>
                <w:szCs w:val="22"/>
              </w:rPr>
              <w:t xml:space="preserve">International </w:t>
            </w:r>
            <w:r w:rsidRPr="009039EC">
              <w:rPr>
                <w:rFonts w:ascii="Verdana" w:hAnsi="Verdana" w:cs="Tunga"/>
                <w:i w:val="0"/>
                <w:iCs w:val="0"/>
                <w:sz w:val="18"/>
                <w:szCs w:val="22"/>
              </w:rPr>
              <w:t xml:space="preserve">Association for the Philosophy of Sport </w:t>
            </w:r>
            <w:r>
              <w:rPr>
                <w:rFonts w:ascii="Verdana" w:hAnsi="Verdana" w:cs="Tunga"/>
                <w:i w:val="0"/>
                <w:iCs w:val="0"/>
                <w:sz w:val="18"/>
                <w:szCs w:val="22"/>
              </w:rPr>
              <w:t xml:space="preserve">38th Annual Meeting. </w:t>
            </w:r>
          </w:p>
          <w:p w:rsidR="00AE04F6" w:rsidRPr="002A056E" w:rsidRDefault="00AE04F6" w:rsidP="00AE04F6">
            <w:pPr>
              <w:pStyle w:val="OiaeaeiYiio2"/>
              <w:widowControl/>
              <w:spacing w:before="20" w:after="20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</w:rPr>
            </w:pPr>
          </w:p>
          <w:p w:rsidR="00AE04F6" w:rsidRPr="007A6D11" w:rsidRDefault="00AE04F6" w:rsidP="00AE04F6">
            <w:pPr>
              <w:pStyle w:val="OiaeaeiYiio2"/>
              <w:widowControl/>
              <w:spacing w:before="20" w:after="20"/>
              <w:ind w:hanging="108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Attestato di partecipazione come relatore. </w:t>
            </w:r>
          </w:p>
        </w:tc>
      </w:tr>
      <w:tr w:rsidR="00AE04F6" w:rsidRPr="00A86B96" w:rsidTr="00D051A8">
        <w:trPr>
          <w:trHeight w:val="1888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 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04/04/2008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Ministero della Pubblica Istruzione-Ufficio Scolastico Regionale per il Lazio Istituto B. Pascal di Roma.</w:t>
            </w:r>
          </w:p>
          <w:p w:rsidR="00AE04F6" w:rsidRPr="0051045C" w:rsidRDefault="00AE04F6" w:rsidP="00AE04F6">
            <w:pPr>
              <w:ind w:left="-108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51045C" w:rsidRDefault="00AE04F6" w:rsidP="00AE04F6">
            <w:pPr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 xml:space="preserve">Attestato di partecipazione al Corso di formazione riconosciuto dal </w:t>
            </w:r>
            <w:proofErr w:type="spellStart"/>
            <w:r>
              <w:rPr>
                <w:rFonts w:ascii="Verdana" w:hAnsi="Verdana" w:cs="Tunga"/>
                <w:sz w:val="18"/>
                <w:szCs w:val="22"/>
              </w:rPr>
              <w:t>Min.Pub</w:t>
            </w:r>
            <w:proofErr w:type="spellEnd"/>
            <w:r>
              <w:rPr>
                <w:rFonts w:ascii="Verdana" w:hAnsi="Verdana" w:cs="Tunga"/>
                <w:sz w:val="18"/>
                <w:szCs w:val="22"/>
              </w:rPr>
              <w:t xml:space="preserve">. </w:t>
            </w:r>
            <w:proofErr w:type="spellStart"/>
            <w:r>
              <w:rPr>
                <w:rFonts w:ascii="Verdana" w:hAnsi="Verdana" w:cs="Tunga"/>
                <w:sz w:val="18"/>
                <w:szCs w:val="22"/>
              </w:rPr>
              <w:t>Istr</w:t>
            </w:r>
            <w:proofErr w:type="spellEnd"/>
            <w:r>
              <w:rPr>
                <w:rFonts w:ascii="Verdana" w:hAnsi="Verdana" w:cs="Tunga"/>
                <w:sz w:val="18"/>
                <w:szCs w:val="22"/>
              </w:rPr>
              <w:t xml:space="preserve">/ufficio Scolastico Regionale per il Lazio Decreto </w:t>
            </w:r>
            <w:proofErr w:type="spellStart"/>
            <w:r>
              <w:rPr>
                <w:rFonts w:ascii="Verdana" w:hAnsi="Verdana" w:cs="Tunga"/>
                <w:sz w:val="18"/>
                <w:szCs w:val="22"/>
              </w:rPr>
              <w:t>Prot</w:t>
            </w:r>
            <w:proofErr w:type="spellEnd"/>
            <w:r>
              <w:rPr>
                <w:rFonts w:ascii="Verdana" w:hAnsi="Verdana" w:cs="Tunga"/>
                <w:sz w:val="18"/>
                <w:szCs w:val="22"/>
              </w:rPr>
              <w:t xml:space="preserve">. n. 5199 del 2/7/07: I DSA Disturbi Specifici dell'Apprendimento: dislessia, disgrafia, disortografia, </w:t>
            </w:r>
            <w:proofErr w:type="spellStart"/>
            <w:r>
              <w:rPr>
                <w:rFonts w:ascii="Verdana" w:hAnsi="Verdana" w:cs="Tunga"/>
                <w:sz w:val="18"/>
                <w:szCs w:val="22"/>
              </w:rPr>
              <w:t>discalculia</w:t>
            </w:r>
            <w:proofErr w:type="spellEnd"/>
            <w:r>
              <w:rPr>
                <w:rFonts w:ascii="Verdana" w:hAnsi="Verdana" w:cs="Tunga"/>
                <w:sz w:val="18"/>
                <w:szCs w:val="22"/>
              </w:rPr>
              <w:t>.</w:t>
            </w:r>
          </w:p>
        </w:tc>
      </w:tr>
      <w:tr w:rsidR="00AE04F6" w:rsidRPr="00A86B96" w:rsidTr="00D051A8">
        <w:trPr>
          <w:trHeight w:val="755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 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 xml:space="preserve">22/05/2008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 xml:space="preserve">Istituto Universitario di Scienze Motorie. </w:t>
            </w: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 xml:space="preserve">Attestato di partecipazione alla tavola rotonda "Internazionalizzazione del settore educazione, formazione e inclusione". </w:t>
            </w:r>
          </w:p>
        </w:tc>
      </w:tr>
      <w:tr w:rsidR="00AE04F6" w:rsidRPr="00A86B96" w:rsidTr="00D051A8">
        <w:trPr>
          <w:trHeight w:val="755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 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26/04/2007</w:t>
            </w:r>
          </w:p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Scuola di specializzazione all'insegnamento secondario (SSIS Lazio) Università di Roma Tre.</w:t>
            </w:r>
          </w:p>
          <w:p w:rsidR="00AE04F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Diploma di Specializzazione all’insegnamento secondario, indirizzo Scienze Umane, classe di abilitazione A037 (Filosofia e Storia) conseguito con votazione di 80/80.</w:t>
            </w:r>
            <w:r w:rsidRPr="00A86B96">
              <w:rPr>
                <w:rFonts w:ascii="Verdana" w:hAnsi="Verdana" w:cs="Tunga"/>
                <w:iCs/>
                <w:sz w:val="18"/>
                <w:szCs w:val="22"/>
              </w:rPr>
              <w:t xml:space="preserve"> </w:t>
            </w:r>
            <w:r>
              <w:rPr>
                <w:rFonts w:ascii="Verdana" w:hAnsi="Verdana" w:cs="Tunga"/>
                <w:sz w:val="18"/>
                <w:szCs w:val="22"/>
              </w:rPr>
              <w:t>Durata legale del corso 2 anni.</w:t>
            </w:r>
          </w:p>
        </w:tc>
      </w:tr>
      <w:tr w:rsidR="00AE04F6" w:rsidRPr="00A86B96" w:rsidTr="00D051A8">
        <w:trPr>
          <w:trHeight w:val="1692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 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09-05-2006</w:t>
            </w:r>
          </w:p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Scuola di specializzazione all'insegnamento secondario (SSIS Lazio) Università di Roma Tre. </w:t>
            </w:r>
          </w:p>
          <w:p w:rsidR="00AE04F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Abilitazione all’attività didattica di sostegno nella scuola secondaria di secondo grado (Area disciplinare umanistica AD02) conseguito con votazione di 79/80. </w:t>
            </w:r>
            <w:r>
              <w:rPr>
                <w:rFonts w:ascii="Verdana" w:hAnsi="Verdana" w:cs="Tunga"/>
                <w:sz w:val="18"/>
                <w:szCs w:val="22"/>
              </w:rPr>
              <w:t xml:space="preserve">Durata del corso 400 ore, corrispondenti a un anno accademico. </w:t>
            </w:r>
          </w:p>
        </w:tc>
      </w:tr>
      <w:tr w:rsidR="00AE04F6" w:rsidRPr="00A86B96" w:rsidTr="00D051A8">
        <w:trPr>
          <w:trHeight w:val="1688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 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04-05-2005</w:t>
            </w:r>
          </w:p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Scuola di specializzazione all'insegnamento secondario (SSIS Lazio) Università di Roma Tre. </w:t>
            </w:r>
          </w:p>
          <w:p w:rsidR="00AE04F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Diploma di Specializzazione all’insegnamento secondario, indirizzo Scienze Umane, classe di abilitazione A036 (Filosofia, Psicologia e Scienze dell’educazione) conseguito con votazione di 80/80.</w:t>
            </w:r>
            <w:r>
              <w:rPr>
                <w:rFonts w:ascii="Verdana" w:hAnsi="Verdana" w:cs="Tunga"/>
                <w:sz w:val="18"/>
                <w:szCs w:val="22"/>
              </w:rPr>
              <w:t xml:space="preserve"> Durata legale del corso 2 anni. </w:t>
            </w:r>
          </w:p>
          <w:p w:rsidR="00AE04F6" w:rsidRPr="00A86B96" w:rsidRDefault="00AE04F6" w:rsidP="00AE04F6">
            <w:pPr>
              <w:widowControl/>
              <w:tabs>
                <w:tab w:val="left" w:pos="4245"/>
              </w:tabs>
              <w:suppressAutoHyphens/>
              <w:spacing w:line="200" w:lineRule="exact"/>
              <w:ind w:left="-108"/>
              <w:jc w:val="both"/>
              <w:rPr>
                <w:rFonts w:ascii="Verdana" w:hAnsi="Verdana" w:cs="Tunga"/>
                <w:i/>
                <w:iCs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1402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lastRenderedPageBreak/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2004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Vicariato di Roma - CARITAS Diocesana. Piazza S. Giovanni in Laterano, 6/a - 00184 Roma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Attestato di frequenza al Corso di formazione per nuovi volontari </w:t>
            </w:r>
            <w:r>
              <w:rPr>
                <w:rFonts w:ascii="Verdana" w:hAnsi="Verdana" w:cs="Tunga"/>
                <w:sz w:val="18"/>
                <w:szCs w:val="22"/>
              </w:rPr>
              <w:t xml:space="preserve">Caritas (n. 10 incontri teorici e periodo di tirocinio di 30 ore).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507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2003 </w:t>
            </w: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Federazione Organismi Cristiani Servizio Internazionale Volontariato (</w:t>
            </w:r>
            <w:r>
              <w:rPr>
                <w:rFonts w:ascii="Verdana" w:hAnsi="Verdana" w:cs="Tunga"/>
                <w:sz w:val="18"/>
                <w:szCs w:val="22"/>
              </w:rPr>
              <w:t xml:space="preserve">Volontari nel Mondo </w:t>
            </w:r>
            <w:r w:rsidRPr="00A86B96">
              <w:rPr>
                <w:rFonts w:ascii="Verdana" w:hAnsi="Verdana" w:cs="Tunga"/>
                <w:sz w:val="18"/>
                <w:szCs w:val="22"/>
              </w:rPr>
              <w:t>FOCSIV).</w:t>
            </w: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Diploma della Scuola di politica internazionale, cooperazione e sviluppo</w:t>
            </w:r>
            <w:r>
              <w:rPr>
                <w:rFonts w:ascii="Verdana" w:hAnsi="Verdana" w:cs="Tunga"/>
                <w:sz w:val="18"/>
                <w:szCs w:val="22"/>
              </w:rPr>
              <w:t xml:space="preserve"> (SPICES) con frequenza alle lezioni, redazione della tesina di approfondimento, svolgimento dello stage e esame finale.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i/>
                <w:iCs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629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2002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Centro Studi per l’Evoluzione Umana di Roma.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Attestato di frequenza al Corso di aggiornamento e formazione “Razzismo, xenofobia e intolleranza: pluralità delle culture ed universalità dei diritti umani”</w:t>
            </w:r>
            <w:r>
              <w:rPr>
                <w:rFonts w:ascii="Verdana" w:hAnsi="Verdana" w:cs="Tunga"/>
                <w:sz w:val="18"/>
                <w:szCs w:val="22"/>
              </w:rPr>
              <w:t xml:space="preserve"> (24 ore).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695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Principali materie/ abilità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professionali oggetto dello studio e 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Anno accademico 2001/2002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Università degli Studi di Roma Tre</w:t>
            </w:r>
            <w:r>
              <w:rPr>
                <w:rFonts w:ascii="Verdana" w:hAnsi="Verdana" w:cs="Tunga"/>
                <w:sz w:val="18"/>
                <w:szCs w:val="22"/>
              </w:rPr>
              <w:t xml:space="preserve"> </w:t>
            </w:r>
            <w:r w:rsidRPr="00A86B96">
              <w:rPr>
                <w:rFonts w:ascii="Verdana" w:hAnsi="Verdana" w:cs="Tunga"/>
                <w:sz w:val="18"/>
                <w:szCs w:val="22"/>
              </w:rPr>
              <w:t>- Facoltà di Scienze della Formazione.</w:t>
            </w: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Corso di perfezionamento in </w:t>
            </w:r>
            <w:r>
              <w:rPr>
                <w:rFonts w:ascii="Verdana" w:hAnsi="Verdana" w:cs="Tunga"/>
                <w:sz w:val="18"/>
                <w:szCs w:val="22"/>
              </w:rPr>
              <w:t>"</w:t>
            </w:r>
            <w:r w:rsidRPr="00A86B96">
              <w:rPr>
                <w:rFonts w:ascii="Verdana" w:hAnsi="Verdana" w:cs="Tunga"/>
                <w:sz w:val="18"/>
                <w:szCs w:val="22"/>
              </w:rPr>
              <w:t>Educazione interculturale</w:t>
            </w:r>
            <w:r>
              <w:rPr>
                <w:rFonts w:ascii="Verdana" w:hAnsi="Verdana" w:cs="Tunga"/>
                <w:sz w:val="18"/>
                <w:szCs w:val="22"/>
              </w:rPr>
              <w:t>"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 (1500 ore 60 CFU e esame finale).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1133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Anno accademico 2000/2001</w:t>
            </w: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Libera Università degli Studi "S. Pio V"- Facoltà di Scienze Politiche. </w:t>
            </w: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widowControl/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Master in "I diritti Umani nella realtà contemporanea" (150 ore).</w:t>
            </w:r>
          </w:p>
        </w:tc>
      </w:tr>
      <w:tr w:rsidR="00AE04F6" w:rsidRPr="00A86B96" w:rsidTr="00D051A8">
        <w:trPr>
          <w:trHeight w:val="63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4/12/2000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Università degli Studi di Roma “</w:t>
            </w:r>
            <w:smartTag w:uri="urn:schemas-microsoft-com:office:smarttags" w:element="PersonName">
              <w:smartTagPr>
                <w:attr w:name="ProductID" w:val="La Sapienza"/>
              </w:smartTagPr>
              <w:r w:rsidRPr="00A86B96">
                <w:rPr>
                  <w:rFonts w:ascii="Verdana" w:hAnsi="Verdana" w:cs="Tunga"/>
                  <w:sz w:val="18"/>
                  <w:szCs w:val="22"/>
                </w:rPr>
                <w:t>La Sapienza</w:t>
              </w:r>
            </w:smartTag>
            <w:r w:rsidRPr="00A86B96">
              <w:rPr>
                <w:rFonts w:ascii="Verdana" w:hAnsi="Verdana" w:cs="Tunga"/>
                <w:sz w:val="18"/>
                <w:szCs w:val="22"/>
              </w:rPr>
              <w:t>” - Facoltà di Lettere e Filosofia.</w:t>
            </w: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Laurea in Filosofia, conseguita con tesi di Laurea in Pedagogia generale e votazione di 110/110 con lode.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50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1995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Liceo Classico “T. Lucrezio Caro” di Roma.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Diploma di Maturità Classica.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570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2001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Federazione Italiana Nuoto</w:t>
            </w:r>
            <w:r>
              <w:rPr>
                <w:rFonts w:ascii="Verdana" w:hAnsi="Verdana" w:cs="Tunga"/>
                <w:sz w:val="18"/>
                <w:szCs w:val="22"/>
              </w:rPr>
              <w:t xml:space="preserve"> (FIN)</w:t>
            </w:r>
            <w:r w:rsidRPr="00A86B96">
              <w:rPr>
                <w:rFonts w:ascii="Verdana" w:hAnsi="Verdana" w:cs="Tunga"/>
                <w:sz w:val="18"/>
                <w:szCs w:val="22"/>
              </w:rPr>
              <w:t>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B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revetto di Istruttrice Federale di Nuoto e di Acqua </w:t>
            </w:r>
            <w:proofErr w:type="spellStart"/>
            <w:r w:rsidRPr="00A86B96">
              <w:rPr>
                <w:rFonts w:ascii="Verdana" w:hAnsi="Verdana" w:cs="Tunga"/>
                <w:sz w:val="18"/>
                <w:szCs w:val="22"/>
              </w:rPr>
              <w:t>Gym</w:t>
            </w:r>
            <w:proofErr w:type="spellEnd"/>
            <w:r w:rsidRPr="00A86B96">
              <w:rPr>
                <w:rFonts w:ascii="Verdana" w:hAnsi="Verdana" w:cs="Tunga"/>
                <w:sz w:val="18"/>
                <w:szCs w:val="22"/>
              </w:rPr>
              <w:t xml:space="preserve"> di secondo livello.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523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1999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Federazione Italiana Nuoto.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B</w:t>
            </w:r>
            <w:r w:rsidRPr="00A86B96">
              <w:rPr>
                <w:rFonts w:ascii="Verdana" w:hAnsi="Verdana" w:cs="Tunga"/>
                <w:sz w:val="18"/>
                <w:szCs w:val="22"/>
              </w:rPr>
              <w:t>revetto di Assistente bagnanti per acque interne.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444973">
        <w:trPr>
          <w:trHeight w:val="1363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• Date </w:t>
            </w:r>
          </w:p>
          <w:p w:rsidR="00AE04F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Nome e tipo di istituto di istruzione o formazione</w:t>
            </w: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Pr="00A86B96" w:rsidRDefault="00AE04F6" w:rsidP="00AE04F6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• Qualifica conseguita</w:t>
            </w:r>
          </w:p>
        </w:tc>
        <w:tc>
          <w:tcPr>
            <w:tcW w:w="6134" w:type="dxa"/>
            <w:gridSpan w:val="2"/>
          </w:tcPr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 xml:space="preserve">1998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86B96">
              <w:rPr>
                <w:rFonts w:ascii="Verdana" w:hAnsi="Verdana" w:cs="Tunga"/>
                <w:sz w:val="18"/>
                <w:szCs w:val="22"/>
              </w:rPr>
              <w:t>Federazione Italiana Nuoto.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t>B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revetto di Istruttrice Federale di Nuoto di privo livello. </w:t>
            </w:r>
          </w:p>
          <w:p w:rsidR="00AE04F6" w:rsidRPr="00A86B96" w:rsidRDefault="00AE04F6" w:rsidP="00AE04F6">
            <w:pPr>
              <w:spacing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AE04F6" w:rsidRPr="00A86B96" w:rsidTr="00D051A8">
        <w:trPr>
          <w:trHeight w:val="752"/>
        </w:trPr>
        <w:tc>
          <w:tcPr>
            <w:tcW w:w="3969" w:type="dxa"/>
            <w:gridSpan w:val="2"/>
            <w:shd w:val="clear" w:color="auto" w:fill="D9D9D9" w:themeFill="background1" w:themeFillShade="D9"/>
          </w:tcPr>
          <w:p w:rsidR="00AE04F6" w:rsidRDefault="00AE04F6" w:rsidP="00AE04F6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AE04F6" w:rsidRDefault="00AE04F6" w:rsidP="00AE04F6">
            <w:pPr>
              <w:pStyle w:val="OiaeaeiYiio2"/>
              <w:widowControl/>
              <w:spacing w:before="20" w:after="120" w:line="200" w:lineRule="exact"/>
              <w:jc w:val="left"/>
              <w:rPr>
                <w:i w:val="0"/>
                <w:iCs w:val="0"/>
                <w:sz w:val="20"/>
                <w:szCs w:val="20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e competenze personali</w:t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acquisite nel corso della vita e della carriera ma non necessariamente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lastRenderedPageBreak/>
              <w:t>riconosciute da certificati e diplomi ufficiali.</w:t>
            </w:r>
          </w:p>
        </w:tc>
        <w:tc>
          <w:tcPr>
            <w:tcW w:w="6134" w:type="dxa"/>
            <w:gridSpan w:val="2"/>
            <w:vMerge w:val="restart"/>
          </w:tcPr>
          <w:p w:rsidR="00AE04F6" w:rsidRDefault="00AE04F6" w:rsidP="00AE04F6">
            <w:pPr>
              <w:spacing w:before="120" w:after="120" w:line="200" w:lineRule="exact"/>
              <w:ind w:left="-108"/>
              <w:jc w:val="both"/>
              <w:rPr>
                <w:rFonts w:ascii="Verdana" w:hAnsi="Verdana" w:cs="Tunga"/>
                <w:sz w:val="18"/>
                <w:szCs w:val="22"/>
              </w:rPr>
            </w:pPr>
            <w:r>
              <w:rPr>
                <w:rFonts w:ascii="Verdana" w:hAnsi="Verdana" w:cs="Tunga"/>
                <w:sz w:val="18"/>
                <w:szCs w:val="22"/>
              </w:rPr>
              <w:lastRenderedPageBreak/>
              <w:t>I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mpegnata da anni in attività di progettazione formativa e cooperazione internazionale avendo fondato nell’anno 2003 l’Associazione Sorrisi nel Mondo ONLUS di cui </w:t>
            </w:r>
            <w:r>
              <w:rPr>
                <w:rFonts w:ascii="Verdana" w:hAnsi="Verdana" w:cs="Tunga"/>
                <w:sz w:val="18"/>
                <w:szCs w:val="22"/>
              </w:rPr>
              <w:t>è</w:t>
            </w:r>
            <w:r w:rsidRPr="00A86B96">
              <w:rPr>
                <w:rFonts w:ascii="Verdana" w:hAnsi="Verdana" w:cs="Tunga"/>
                <w:sz w:val="18"/>
                <w:szCs w:val="22"/>
              </w:rPr>
              <w:t xml:space="preserve"> Presidente. L’associazione promuove progetti di educazione allo sviluppo, di </w:t>
            </w:r>
            <w:r w:rsidRPr="00A86B96">
              <w:rPr>
                <w:rFonts w:ascii="Verdana" w:hAnsi="Verdana" w:cs="Tunga"/>
                <w:sz w:val="18"/>
                <w:szCs w:val="22"/>
              </w:rPr>
              <w:lastRenderedPageBreak/>
              <w:t>educazione interculturale, di promozione del gioco e dello sport quali strumenti di inclusione e di cooperazione intervenendo, in particolar modo, nell’ambito socio-educativo.</w:t>
            </w:r>
            <w:r>
              <w:rPr>
                <w:rFonts w:ascii="Verdana" w:hAnsi="Verdana" w:cs="Tunga"/>
                <w:sz w:val="18"/>
                <w:szCs w:val="22"/>
              </w:rPr>
              <w:t xml:space="preserve"> </w:t>
            </w:r>
          </w:p>
        </w:tc>
      </w:tr>
      <w:tr w:rsidR="00AE04F6" w:rsidRPr="00A86B96" w:rsidTr="00D725D2">
        <w:trPr>
          <w:trHeight w:val="83"/>
        </w:trPr>
        <w:tc>
          <w:tcPr>
            <w:tcW w:w="3969" w:type="dxa"/>
            <w:gridSpan w:val="2"/>
          </w:tcPr>
          <w:p w:rsidR="00AE04F6" w:rsidRPr="00A86B96" w:rsidRDefault="00AE04F6" w:rsidP="00AE04F6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i w:val="0"/>
                <w:iCs w:val="0"/>
                <w:color w:val="auto"/>
                <w:sz w:val="20"/>
                <w:szCs w:val="20"/>
                <w:lang w:val="it-IT"/>
              </w:rPr>
              <w:lastRenderedPageBreak/>
              <w:br w:type="page"/>
            </w:r>
          </w:p>
        </w:tc>
        <w:tc>
          <w:tcPr>
            <w:tcW w:w="6134" w:type="dxa"/>
            <w:gridSpan w:val="2"/>
            <w:vMerge/>
          </w:tcPr>
          <w:p w:rsidR="00AE04F6" w:rsidRPr="00A86B96" w:rsidRDefault="00AE04F6" w:rsidP="00AE04F6">
            <w:pPr>
              <w:spacing w:after="120" w:line="200" w:lineRule="exact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</w:tbl>
    <w:p w:rsidR="007538A6" w:rsidRDefault="007538A6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</w:p>
    <w:tbl>
      <w:tblPr>
        <w:tblW w:w="10029" w:type="dxa"/>
        <w:tblInd w:w="2" w:type="dxa"/>
        <w:tblBorders>
          <w:bottom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25"/>
        <w:gridCol w:w="6804"/>
      </w:tblGrid>
      <w:tr w:rsidR="007538A6" w:rsidRPr="00A86B96" w:rsidTr="0003091D">
        <w:tc>
          <w:tcPr>
            <w:tcW w:w="3225" w:type="dxa"/>
            <w:tcBorders>
              <w:top w:val="nil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</w:tcPr>
          <w:p w:rsidR="007538A6" w:rsidRPr="00A86B96" w:rsidRDefault="007538A6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6B218D">
              <w:rPr>
                <w:rFonts w:ascii="Verdana" w:hAnsi="Verdana" w:cs="Tunga"/>
                <w:sz w:val="18"/>
                <w:szCs w:val="22"/>
                <w:lang w:val="it-IT"/>
              </w:rPr>
              <w:br w:type="page"/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Madrelingua</w:t>
            </w:r>
          </w:p>
        </w:tc>
        <w:tc>
          <w:tcPr>
            <w:tcW w:w="6804" w:type="dxa"/>
            <w:tcBorders>
              <w:left w:val="single" w:sz="6" w:space="0" w:color="auto"/>
              <w:bottom w:val="single" w:sz="4" w:space="0" w:color="auto"/>
            </w:tcBorders>
          </w:tcPr>
          <w:p w:rsidR="007538A6" w:rsidRPr="00A86B96" w:rsidRDefault="007538A6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ITALIANO</w:t>
            </w:r>
          </w:p>
        </w:tc>
      </w:tr>
    </w:tbl>
    <w:p w:rsidR="00085E6C" w:rsidRPr="00A86B96" w:rsidRDefault="00085E6C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</w:p>
    <w:tbl>
      <w:tblPr>
        <w:tblW w:w="10029" w:type="dxa"/>
        <w:tblInd w:w="2" w:type="dxa"/>
        <w:tblBorders>
          <w:bottom w:val="single" w:sz="6" w:space="0" w:color="auto"/>
          <w:right w:val="single" w:sz="6" w:space="0" w:color="auto"/>
          <w:insideH w:val="single" w:sz="4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25"/>
        <w:gridCol w:w="6804"/>
      </w:tblGrid>
      <w:tr w:rsidR="00085E6C" w:rsidRPr="00A86B96" w:rsidTr="0003091D">
        <w:trPr>
          <w:gridAfter w:val="1"/>
          <w:wAfter w:w="6804" w:type="dxa"/>
        </w:trPr>
        <w:tc>
          <w:tcPr>
            <w:tcW w:w="3225" w:type="dxa"/>
            <w:shd w:val="clear" w:color="auto" w:fill="D9D9D9" w:themeFill="background1" w:themeFillShade="D9"/>
          </w:tcPr>
          <w:p w:rsidR="00085E6C" w:rsidRPr="00A86B96" w:rsidRDefault="00085E6C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Altre lingue</w:t>
            </w:r>
          </w:p>
        </w:tc>
      </w:tr>
      <w:tr w:rsidR="001C65BB" w:rsidRPr="00A86B96" w:rsidTr="0003091D">
        <w:trPr>
          <w:trHeight w:val="1290"/>
        </w:trPr>
        <w:tc>
          <w:tcPr>
            <w:tcW w:w="3225" w:type="dxa"/>
            <w:tcBorders>
              <w:right w:val="single" w:sz="6" w:space="0" w:color="auto"/>
            </w:tcBorders>
          </w:tcPr>
          <w:p w:rsidR="001C65BB" w:rsidRPr="00A86B96" w:rsidRDefault="001C65BB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F56460" w:rsidRPr="00F56460" w:rsidRDefault="001C65BB" w:rsidP="00FE28B6">
            <w:pPr>
              <w:pStyle w:val="OiaeaeiYiio2"/>
              <w:widowControl/>
              <w:numPr>
                <w:ilvl w:val="0"/>
                <w:numId w:val="1"/>
              </w:numPr>
              <w:spacing w:line="200" w:lineRule="exact"/>
              <w:ind w:left="0" w:hanging="284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F56460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ascolto</w:t>
            </w:r>
          </w:p>
          <w:p w:rsidR="001C65BB" w:rsidRPr="00F56460" w:rsidRDefault="001C65BB" w:rsidP="00FE28B6">
            <w:pPr>
              <w:pStyle w:val="OiaeaeiYiio2"/>
              <w:widowControl/>
              <w:numPr>
                <w:ilvl w:val="0"/>
                <w:numId w:val="1"/>
              </w:numPr>
              <w:spacing w:line="200" w:lineRule="exact"/>
              <w:ind w:left="0" w:hanging="284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F56460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lettura</w:t>
            </w:r>
          </w:p>
          <w:p w:rsidR="001C65BB" w:rsidRPr="00F56460" w:rsidRDefault="001C65BB" w:rsidP="00FE28B6">
            <w:pPr>
              <w:pStyle w:val="OiaeaeiYiio2"/>
              <w:widowControl/>
              <w:numPr>
                <w:ilvl w:val="0"/>
                <w:numId w:val="1"/>
              </w:numPr>
              <w:spacing w:line="200" w:lineRule="exact"/>
              <w:ind w:left="0" w:hanging="284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F56460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interazione</w:t>
            </w:r>
          </w:p>
          <w:p w:rsidR="001C65BB" w:rsidRPr="00F56460" w:rsidRDefault="001C65BB" w:rsidP="00FE28B6">
            <w:pPr>
              <w:pStyle w:val="OiaeaeiYiio2"/>
              <w:widowControl/>
              <w:numPr>
                <w:ilvl w:val="0"/>
                <w:numId w:val="1"/>
              </w:numPr>
              <w:spacing w:line="200" w:lineRule="exact"/>
              <w:ind w:left="0" w:hanging="284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F56460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Capacità di produzione orale </w:t>
            </w:r>
          </w:p>
          <w:p w:rsidR="001C65BB" w:rsidRPr="00A86B96" w:rsidRDefault="001C65BB" w:rsidP="00FE28B6">
            <w:pPr>
              <w:pStyle w:val="OiaeaeiYiio2"/>
              <w:widowControl/>
              <w:numPr>
                <w:ilvl w:val="0"/>
                <w:numId w:val="1"/>
              </w:numPr>
              <w:spacing w:line="200" w:lineRule="exact"/>
              <w:ind w:left="0" w:hanging="284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F56460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scrittura</w:t>
            </w:r>
          </w:p>
        </w:tc>
        <w:tc>
          <w:tcPr>
            <w:tcW w:w="68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1C65BB" w:rsidRPr="00A86B96" w:rsidRDefault="001C65BB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SPAGNOLO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Livello </w:t>
            </w:r>
            <w:r w:rsidR="00DE05C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</w:t>
            </w:r>
            <w:r w:rsidR="00580AFE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1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Livello </w:t>
            </w:r>
            <w:r w:rsidR="00580AFE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B1</w:t>
            </w:r>
          </w:p>
          <w:p w:rsidR="001C65BB" w:rsidRPr="00A86B96" w:rsidRDefault="00580AFE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Livello B1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Livello B</w:t>
            </w:r>
            <w:r w:rsidR="00580AFE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1</w:t>
            </w:r>
          </w:p>
          <w:p w:rsidR="001C65BB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Livello B</w:t>
            </w:r>
            <w:r w:rsidR="00580AFE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1</w:t>
            </w:r>
          </w:p>
          <w:p w:rsidR="00082EFF" w:rsidRPr="00A86B96" w:rsidRDefault="00082EFF" w:rsidP="00085231">
            <w:pPr>
              <w:pStyle w:val="OiaeaeiYiio2"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1C65BB" w:rsidRPr="00A86B96" w:rsidTr="0003091D">
        <w:tblPrEx>
          <w:tblBorders>
            <w:right w:val="none" w:sz="0" w:space="0" w:color="auto"/>
            <w:insideH w:val="single" w:sz="6" w:space="0" w:color="auto"/>
          </w:tblBorders>
        </w:tblPrEx>
        <w:trPr>
          <w:trHeight w:val="1320"/>
        </w:trPr>
        <w:tc>
          <w:tcPr>
            <w:tcW w:w="3225" w:type="dxa"/>
          </w:tcPr>
          <w:p w:rsidR="001C65BB" w:rsidRPr="00A86B96" w:rsidRDefault="001C65BB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ascolto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lettura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interazione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produzione</w:t>
            </w:r>
            <w:r w:rsidR="007538A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orale 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di scrittura</w:t>
            </w:r>
          </w:p>
          <w:p w:rsidR="001C65BB" w:rsidRPr="00A86B96" w:rsidRDefault="001C65BB" w:rsidP="00085231">
            <w:pPr>
              <w:pStyle w:val="OiaeaeiYiio2"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  <w:tc>
          <w:tcPr>
            <w:tcW w:w="6804" w:type="dxa"/>
            <w:tcBorders>
              <w:top w:val="single" w:sz="6" w:space="0" w:color="auto"/>
            </w:tcBorders>
          </w:tcPr>
          <w:p w:rsidR="001C65BB" w:rsidRPr="00A86B96" w:rsidRDefault="001C65BB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INGLESE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Livello </w:t>
            </w:r>
            <w:r w:rsidR="00DE05C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B1</w:t>
            </w:r>
          </w:p>
          <w:p w:rsidR="001C65BB" w:rsidRPr="00A86B96" w:rsidRDefault="001C65BB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Livello </w:t>
            </w:r>
            <w:r w:rsidR="00DE05C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B1</w:t>
            </w:r>
          </w:p>
          <w:p w:rsidR="001C65BB" w:rsidRPr="00A86B96" w:rsidRDefault="001C65BB" w:rsidP="00F56460">
            <w:pPr>
              <w:pStyle w:val="OiaeaeiYiio2"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Livello B1</w:t>
            </w:r>
          </w:p>
          <w:p w:rsidR="001C65BB" w:rsidRPr="00A86B96" w:rsidRDefault="001C65BB" w:rsidP="00F56460">
            <w:pPr>
              <w:pStyle w:val="OiaeaeiYiio2"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Livello B1</w:t>
            </w:r>
          </w:p>
          <w:p w:rsidR="001C65BB" w:rsidRPr="00A86B96" w:rsidRDefault="001C65BB" w:rsidP="00F56460">
            <w:pPr>
              <w:pStyle w:val="OiaeaeiYiio2"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Livello B1</w:t>
            </w:r>
          </w:p>
        </w:tc>
      </w:tr>
      <w:tr w:rsidR="00F56460" w:rsidRPr="00A86B96" w:rsidTr="0003091D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45"/>
        </w:trPr>
        <w:tc>
          <w:tcPr>
            <w:tcW w:w="3225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56460" w:rsidRPr="00F56460" w:rsidRDefault="00F56460" w:rsidP="00F56460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F56460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e competenze relazionali</w:t>
            </w:r>
          </w:p>
        </w:tc>
        <w:tc>
          <w:tcPr>
            <w:tcW w:w="6804" w:type="dxa"/>
            <w:vMerge w:val="restart"/>
          </w:tcPr>
          <w:p w:rsidR="00F56460" w:rsidRPr="00A86B96" w:rsidRDefault="00F56460" w:rsidP="00204732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Buone competenze relazionali maturate attraverso le esperienze lavorative in ambito educativo e formativo.</w:t>
            </w:r>
          </w:p>
          <w:p w:rsidR="00F56460" w:rsidRPr="00A86B96" w:rsidRDefault="00F56460" w:rsidP="00204732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Buona capacità di lavorare in gruppo. </w:t>
            </w:r>
          </w:p>
          <w:p w:rsidR="00F56460" w:rsidRPr="00A86B96" w:rsidRDefault="00F56460" w:rsidP="00204732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Buona capacità empatica, di ascolto attivo e di conduzione del gruppo. </w:t>
            </w:r>
          </w:p>
          <w:p w:rsidR="00F56460" w:rsidRPr="00A86B96" w:rsidRDefault="00F56460" w:rsidP="00204732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Buona capacità di comunicare</w:t>
            </w:r>
            <w:r w:rsidR="00A35755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, mediare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ed operare in contesti multiculturali. </w:t>
            </w:r>
          </w:p>
          <w:p w:rsidR="00F56460" w:rsidRPr="00A86B96" w:rsidRDefault="00F56460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F56460" w:rsidRPr="00A86B96" w:rsidTr="0003091D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45"/>
        </w:trPr>
        <w:tc>
          <w:tcPr>
            <w:tcW w:w="3225" w:type="dxa"/>
            <w:tcBorders>
              <w:bottom w:val="single" w:sz="4" w:space="0" w:color="auto"/>
            </w:tcBorders>
          </w:tcPr>
          <w:p w:rsidR="00F56460" w:rsidRPr="00A86B96" w:rsidRDefault="00F56460" w:rsidP="00F56460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</w:tc>
        <w:tc>
          <w:tcPr>
            <w:tcW w:w="6804" w:type="dxa"/>
            <w:vMerge/>
            <w:tcBorders>
              <w:bottom w:val="single" w:sz="4" w:space="0" w:color="auto"/>
            </w:tcBorders>
          </w:tcPr>
          <w:p w:rsidR="00F56460" w:rsidRPr="00A86B96" w:rsidRDefault="00F56460" w:rsidP="00204732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F56460" w:rsidRPr="00A86B96" w:rsidTr="0003091D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13"/>
        </w:trPr>
        <w:tc>
          <w:tcPr>
            <w:tcW w:w="3225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56460" w:rsidRPr="00F56460" w:rsidRDefault="00F56460" w:rsidP="00F56460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e competenze organizzative</w:t>
            </w:r>
          </w:p>
        </w:tc>
        <w:tc>
          <w:tcPr>
            <w:tcW w:w="6804" w:type="dxa"/>
            <w:vMerge w:val="restart"/>
          </w:tcPr>
          <w:p w:rsidR="00F56460" w:rsidRPr="00A86B96" w:rsidRDefault="00F56460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Buone competenze or</w:t>
            </w:r>
            <w:r w:rsidR="004C4FF2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ganizzative e di coordinamento 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sviluppate in campo educativo e nell’ambito della </w:t>
            </w:r>
            <w:proofErr w:type="gram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ricerca,  della</w:t>
            </w:r>
            <w:proofErr w:type="gram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formazione e nell'ambito del volontariato in qualità di Presidente dell'associazione di </w:t>
            </w:r>
            <w:proofErr w:type="spellStart"/>
            <w:r w:rsidR="005410CD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volonatraito</w:t>
            </w:r>
            <w:proofErr w:type="spellEnd"/>
            <w:r w:rsidR="005410CD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Sorrisi nel Mondo </w:t>
            </w:r>
            <w:proofErr w:type="spellStart"/>
            <w:r w:rsidR="005410CD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odv</w:t>
            </w:r>
            <w:proofErr w:type="spellEnd"/>
            <w:r w:rsidR="005410CD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. 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</w:t>
            </w:r>
          </w:p>
          <w:p w:rsidR="00F56460" w:rsidRPr="00A86B96" w:rsidRDefault="00F56460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F56460" w:rsidRPr="00A86B96" w:rsidTr="0003091D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80"/>
        </w:trPr>
        <w:tc>
          <w:tcPr>
            <w:tcW w:w="3225" w:type="dxa"/>
            <w:tcBorders>
              <w:bottom w:val="single" w:sz="4" w:space="0" w:color="auto"/>
            </w:tcBorders>
          </w:tcPr>
          <w:p w:rsidR="00F56460" w:rsidRPr="00A86B96" w:rsidRDefault="00F56460" w:rsidP="00F56460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</w:tc>
        <w:tc>
          <w:tcPr>
            <w:tcW w:w="6804" w:type="dxa"/>
            <w:vMerge/>
            <w:tcBorders>
              <w:bottom w:val="single" w:sz="4" w:space="0" w:color="auto"/>
            </w:tcBorders>
          </w:tcPr>
          <w:p w:rsidR="00F56460" w:rsidRPr="00A86B96" w:rsidRDefault="00F56460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F56460" w:rsidRPr="00A86B96" w:rsidTr="0003091D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20"/>
        </w:trPr>
        <w:tc>
          <w:tcPr>
            <w:tcW w:w="3225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56460" w:rsidRPr="00A86B96" w:rsidRDefault="00F56460" w:rsidP="00F56460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Capacità e competenze tecniche</w:t>
            </w:r>
          </w:p>
          <w:p w:rsidR="00F56460" w:rsidRPr="00F56460" w:rsidRDefault="00F56460" w:rsidP="00F56460">
            <w:pPr>
              <w:pStyle w:val="OiaeaeiYiio2"/>
              <w:widowControl/>
              <w:spacing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</w:tc>
        <w:tc>
          <w:tcPr>
            <w:tcW w:w="6804" w:type="dxa"/>
            <w:vMerge w:val="restart"/>
          </w:tcPr>
          <w:p w:rsidR="00686B42" w:rsidRPr="00A86B96" w:rsidRDefault="00F56460" w:rsidP="00526649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highlight w:val="yellow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Buona conoscenza ed utilizzo delle tecnologie (in particolare del sistema op</w:t>
            </w:r>
            <w:r w:rsidR="00005744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erativo Windows, pacchetto O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ffice, </w:t>
            </w:r>
            <w:r w:rsidR="00005744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I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nternet,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Pinnacle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 e video editing</w:t>
            </w:r>
            <w:r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)</w:t>
            </w: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.</w:t>
            </w:r>
            <w:r w:rsidRPr="00A86B96">
              <w:rPr>
                <w:rFonts w:ascii="Verdana" w:hAnsi="Verdana" w:cs="Tunga"/>
                <w:b/>
                <w:sz w:val="12"/>
                <w:szCs w:val="24"/>
                <w:lang w:val="it-IT"/>
              </w:rPr>
              <w:t xml:space="preserve"> </w:t>
            </w:r>
          </w:p>
        </w:tc>
      </w:tr>
      <w:tr w:rsidR="00F56460" w:rsidRPr="00A86B96" w:rsidTr="00FA1776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1"/>
        </w:trPr>
        <w:tc>
          <w:tcPr>
            <w:tcW w:w="3225" w:type="dxa"/>
            <w:tcBorders>
              <w:bottom w:val="single" w:sz="4" w:space="0" w:color="auto"/>
            </w:tcBorders>
          </w:tcPr>
          <w:p w:rsidR="00F56460" w:rsidRPr="00A86B96" w:rsidRDefault="00F56460" w:rsidP="00F56460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</w:tc>
        <w:tc>
          <w:tcPr>
            <w:tcW w:w="6804" w:type="dxa"/>
            <w:vMerge/>
            <w:tcBorders>
              <w:bottom w:val="single" w:sz="4" w:space="0" w:color="auto"/>
            </w:tcBorders>
          </w:tcPr>
          <w:p w:rsidR="00F56460" w:rsidRPr="00A86B96" w:rsidRDefault="00F56460" w:rsidP="00204732">
            <w:pPr>
              <w:pStyle w:val="OiaeaeiYiio2"/>
              <w:widowControl/>
              <w:spacing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</w:p>
        </w:tc>
      </w:tr>
      <w:tr w:rsidR="007538A6" w:rsidRPr="00A86B96" w:rsidTr="0003091D">
        <w:tblPrEx>
          <w:tblBorders>
            <w:bottom w:val="single" w:sz="4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4"/>
        </w:trPr>
        <w:tc>
          <w:tcPr>
            <w:tcW w:w="3225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7538A6" w:rsidRPr="00A86B96" w:rsidRDefault="007538A6" w:rsidP="00831724">
            <w:pPr>
              <w:pStyle w:val="OiaeaeiYiio2"/>
              <w:widowControl/>
              <w:spacing w:before="20" w:after="120" w:line="200" w:lineRule="exact"/>
              <w:jc w:val="left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 xml:space="preserve">Patente 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7538A6" w:rsidRPr="00A86B96" w:rsidRDefault="007538A6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i w:val="0"/>
                <w:iCs w:val="0"/>
                <w:sz w:val="18"/>
                <w:szCs w:val="22"/>
                <w:highlight w:val="yellow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Patente di guida </w:t>
            </w:r>
            <w:proofErr w:type="spellStart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Cat</w:t>
            </w:r>
            <w:proofErr w:type="spellEnd"/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. B</w:t>
            </w:r>
          </w:p>
        </w:tc>
      </w:tr>
    </w:tbl>
    <w:p w:rsidR="00085E6C" w:rsidRPr="00A86B96" w:rsidRDefault="00085E6C" w:rsidP="00085231">
      <w:pPr>
        <w:pStyle w:val="OiaeaeiYiio2"/>
        <w:widowControl/>
        <w:spacing w:before="20" w:after="120" w:line="200" w:lineRule="exact"/>
        <w:jc w:val="left"/>
        <w:rPr>
          <w:rFonts w:ascii="Verdana" w:hAnsi="Verdana" w:cs="Tunga"/>
          <w:b/>
          <w:bCs/>
          <w:i w:val="0"/>
          <w:iCs w:val="0"/>
          <w:sz w:val="18"/>
          <w:szCs w:val="22"/>
          <w:lang w:val="it-IT"/>
        </w:rPr>
      </w:pPr>
    </w:p>
    <w:tbl>
      <w:tblPr>
        <w:tblW w:w="10039" w:type="dxa"/>
        <w:tblInd w:w="2" w:type="dxa"/>
        <w:tblBorders>
          <w:bottom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44"/>
        <w:gridCol w:w="7095"/>
      </w:tblGrid>
      <w:tr w:rsidR="00831724" w:rsidRPr="00A86B96" w:rsidTr="00EC5514">
        <w:trPr>
          <w:trHeight w:val="413"/>
        </w:trPr>
        <w:tc>
          <w:tcPr>
            <w:tcW w:w="2944" w:type="dxa"/>
            <w:tcBorders>
              <w:top w:val="single" w:sz="6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831724" w:rsidRPr="00831724" w:rsidRDefault="00831724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Cs w:val="0"/>
                <w:sz w:val="18"/>
                <w:szCs w:val="22"/>
                <w:lang w:val="it-IT"/>
              </w:rPr>
            </w:pPr>
            <w:r>
              <w:rPr>
                <w:i w:val="0"/>
                <w:iCs w:val="0"/>
              </w:rPr>
              <w:br w:type="page"/>
            </w:r>
            <w:r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t>Partecipazioni a ricerche</w:t>
            </w:r>
          </w:p>
        </w:tc>
        <w:tc>
          <w:tcPr>
            <w:tcW w:w="7095" w:type="dxa"/>
            <w:vMerge w:val="restart"/>
            <w:tcBorders>
              <w:top w:val="single" w:sz="6" w:space="0" w:color="auto"/>
            </w:tcBorders>
          </w:tcPr>
          <w:p w:rsidR="007572A8" w:rsidRPr="007572A8" w:rsidRDefault="00A14A47" w:rsidP="00A6351F">
            <w:pPr>
              <w:pStyle w:val="Paragrafoelenco"/>
              <w:numPr>
                <w:ilvl w:val="0"/>
                <w:numId w:val="5"/>
              </w:numPr>
              <w:autoSpaceDE w:val="0"/>
              <w:autoSpaceDN w:val="0"/>
              <w:adjustRightInd w:val="0"/>
              <w:spacing w:before="120" w:after="120"/>
              <w:ind w:left="740" w:hanging="284"/>
              <w:jc w:val="both"/>
              <w:rPr>
                <w:rFonts w:ascii="Verdana" w:hAnsi="Verdana" w:cs="CIDFont+F2"/>
                <w:sz w:val="18"/>
                <w:szCs w:val="18"/>
              </w:rPr>
            </w:pPr>
            <w:r w:rsidRPr="007572A8">
              <w:rPr>
                <w:rFonts w:ascii="Verdana" w:hAnsi="Verdana"/>
                <w:sz w:val="18"/>
                <w:szCs w:val="18"/>
              </w:rPr>
              <w:t xml:space="preserve">2018-2019 Progetto europeo ESLP – (progetto Erasmus+ CUP n. </w:t>
            </w:r>
            <w:r w:rsidR="007572A8" w:rsidRPr="007572A8">
              <w:rPr>
                <w:rFonts w:ascii="Verdana" w:hAnsi="Verdana"/>
                <w:sz w:val="18"/>
                <w:szCs w:val="18"/>
              </w:rPr>
              <w:t>H82J170000200006</w:t>
            </w:r>
            <w:r w:rsidRPr="007572A8">
              <w:rPr>
                <w:rFonts w:ascii="Verdana" w:hAnsi="Verdana"/>
                <w:sz w:val="18"/>
                <w:szCs w:val="18"/>
              </w:rPr>
              <w:t xml:space="preserve">), Università degli Studi di Roma “Foro Italico”, Università San Antonio di Murcia (Spagna), Università di Malta (Repubblica di Malta), </w:t>
            </w:r>
            <w:proofErr w:type="spellStart"/>
            <w:r w:rsidRPr="007572A8">
              <w:rPr>
                <w:rFonts w:ascii="Verdana" w:hAnsi="Verdana"/>
                <w:sz w:val="18"/>
                <w:szCs w:val="18"/>
              </w:rPr>
              <w:t>Pamukkale</w:t>
            </w:r>
            <w:proofErr w:type="spellEnd"/>
            <w:r w:rsidRPr="007572A8">
              <w:rPr>
                <w:rFonts w:ascii="Verdana" w:hAnsi="Verdana"/>
                <w:sz w:val="18"/>
                <w:szCs w:val="18"/>
              </w:rPr>
              <w:t xml:space="preserve"> </w:t>
            </w:r>
            <w:proofErr w:type="spellStart"/>
            <w:r w:rsidRPr="007572A8">
              <w:rPr>
                <w:rFonts w:ascii="Verdana" w:hAnsi="Verdana"/>
                <w:sz w:val="18"/>
                <w:szCs w:val="18"/>
              </w:rPr>
              <w:t>Universitesi</w:t>
            </w:r>
            <w:proofErr w:type="spellEnd"/>
            <w:r w:rsidRPr="007572A8">
              <w:rPr>
                <w:rFonts w:ascii="Verdana" w:hAnsi="Verdana"/>
                <w:sz w:val="18"/>
                <w:szCs w:val="18"/>
              </w:rPr>
              <w:t xml:space="preserve"> (Turchia) e Università della Tessaglia (Grecia). </w:t>
            </w:r>
          </w:p>
          <w:p w:rsidR="007572A8" w:rsidRPr="007572A8" w:rsidRDefault="007572A8" w:rsidP="00A6351F">
            <w:pPr>
              <w:pStyle w:val="Paragrafoelenco"/>
              <w:numPr>
                <w:ilvl w:val="0"/>
                <w:numId w:val="5"/>
              </w:numPr>
              <w:autoSpaceDE w:val="0"/>
              <w:autoSpaceDN w:val="0"/>
              <w:adjustRightInd w:val="0"/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7572A8">
              <w:rPr>
                <w:rFonts w:ascii="Verdana" w:hAnsi="Verdana"/>
                <w:sz w:val="18"/>
                <w:szCs w:val="18"/>
              </w:rPr>
              <w:t xml:space="preserve">2017 Progetto </w:t>
            </w:r>
            <w:r w:rsidR="00EC5514">
              <w:rPr>
                <w:rFonts w:ascii="Verdana" w:hAnsi="Verdana"/>
                <w:sz w:val="18"/>
                <w:szCs w:val="18"/>
              </w:rPr>
              <w:t xml:space="preserve">di ricerca </w:t>
            </w:r>
            <w:r w:rsidRPr="00526649">
              <w:rPr>
                <w:rFonts w:ascii="Verdana" w:hAnsi="Verdana"/>
                <w:i/>
                <w:sz w:val="18"/>
                <w:szCs w:val="18"/>
              </w:rPr>
              <w:t>Mi gioco la possibilità</w:t>
            </w:r>
            <w:r w:rsidR="00D933E7" w:rsidRPr="00526649">
              <w:rPr>
                <w:rFonts w:ascii="Verdana" w:hAnsi="Verdana" w:cs="CIDFont+F2"/>
                <w:i/>
                <w:sz w:val="18"/>
                <w:szCs w:val="18"/>
              </w:rPr>
              <w:t xml:space="preserve"> </w:t>
            </w:r>
            <w:r w:rsidRPr="00526649">
              <w:rPr>
                <w:rFonts w:ascii="Verdana" w:hAnsi="Verdana" w:cs="CIDFont+F2"/>
                <w:i/>
                <w:sz w:val="18"/>
                <w:szCs w:val="18"/>
              </w:rPr>
              <w:t xml:space="preserve">– </w:t>
            </w:r>
            <w:proofErr w:type="spellStart"/>
            <w:r w:rsidRPr="00526649">
              <w:rPr>
                <w:rFonts w:ascii="Verdana" w:hAnsi="Verdana" w:cs="CIDFont+F2"/>
                <w:i/>
                <w:sz w:val="18"/>
                <w:szCs w:val="18"/>
              </w:rPr>
              <w:t>ExSportAbile</w:t>
            </w:r>
            <w:proofErr w:type="spellEnd"/>
            <w:r w:rsidR="00526649" w:rsidRPr="00526649">
              <w:rPr>
                <w:rFonts w:ascii="Verdana" w:hAnsi="Verdana" w:cs="CIDFont+F2"/>
                <w:i/>
                <w:sz w:val="18"/>
                <w:szCs w:val="18"/>
              </w:rPr>
              <w:t xml:space="preserve"> e lo sport inclusivo a Cremona</w:t>
            </w:r>
            <w:r w:rsidRPr="007572A8">
              <w:rPr>
                <w:rFonts w:ascii="Verdana" w:hAnsi="Verdana" w:cs="CIDFont+F2"/>
                <w:sz w:val="18"/>
                <w:szCs w:val="18"/>
              </w:rPr>
              <w:t xml:space="preserve"> </w:t>
            </w:r>
            <w:r w:rsidR="00EC5514">
              <w:rPr>
                <w:rFonts w:ascii="Verdana" w:hAnsi="Verdana" w:cs="CIDFont+F2"/>
                <w:sz w:val="18"/>
                <w:szCs w:val="18"/>
              </w:rPr>
              <w:t xml:space="preserve">finanziato da </w:t>
            </w:r>
            <w:r w:rsidRPr="007572A8">
              <w:rPr>
                <w:rFonts w:ascii="Verdana" w:hAnsi="Verdana" w:cs="CIDFont+F2"/>
                <w:sz w:val="18"/>
                <w:szCs w:val="18"/>
              </w:rPr>
              <w:t>Regione Lombardia e Fondazione Cariplo</w:t>
            </w:r>
            <w:r>
              <w:rPr>
                <w:rFonts w:ascii="Verdana" w:hAnsi="Verdana" w:cs="CIDFont+F2"/>
                <w:sz w:val="18"/>
                <w:szCs w:val="18"/>
              </w:rPr>
              <w:t xml:space="preserve">. </w:t>
            </w:r>
          </w:p>
          <w:p w:rsidR="00A14A47" w:rsidRPr="00A14A47" w:rsidRDefault="00A14A47" w:rsidP="00A14A47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>
              <w:rPr>
                <w:rFonts w:ascii="Verdana" w:hAnsi="Verdana"/>
                <w:sz w:val="18"/>
                <w:szCs w:val="18"/>
              </w:rPr>
              <w:t xml:space="preserve">2014-2015 Progetto di ricerca </w:t>
            </w:r>
            <w:r w:rsidRPr="00A14A47">
              <w:rPr>
                <w:rFonts w:ascii="Verdana" w:hAnsi="Verdana"/>
                <w:sz w:val="18"/>
                <w:szCs w:val="18"/>
              </w:rPr>
              <w:t xml:space="preserve">ESTPORT- </w:t>
            </w:r>
            <w:proofErr w:type="spellStart"/>
            <w:r w:rsidRPr="00526649">
              <w:rPr>
                <w:rFonts w:ascii="Verdana" w:hAnsi="Verdana"/>
                <w:i/>
                <w:sz w:val="18"/>
                <w:szCs w:val="18"/>
              </w:rPr>
              <w:t>Developing</w:t>
            </w:r>
            <w:proofErr w:type="spellEnd"/>
            <w:r w:rsidRPr="00526649">
              <w:rPr>
                <w:rFonts w:ascii="Verdana" w:hAnsi="Verdana"/>
                <w:i/>
                <w:sz w:val="18"/>
                <w:szCs w:val="18"/>
              </w:rPr>
              <w:t xml:space="preserve"> an Innovative </w:t>
            </w:r>
            <w:proofErr w:type="spellStart"/>
            <w:r w:rsidRPr="00526649">
              <w:rPr>
                <w:rFonts w:ascii="Verdana" w:hAnsi="Verdana"/>
                <w:i/>
                <w:sz w:val="18"/>
                <w:szCs w:val="18"/>
              </w:rPr>
              <w:t>European</w:t>
            </w:r>
            <w:proofErr w:type="spellEnd"/>
            <w:r w:rsidRPr="00526649">
              <w:rPr>
                <w:rFonts w:ascii="Verdana" w:hAnsi="Verdana"/>
                <w:i/>
                <w:sz w:val="18"/>
                <w:szCs w:val="18"/>
              </w:rPr>
              <w:t xml:space="preserve"> Sport </w:t>
            </w:r>
            <w:proofErr w:type="spellStart"/>
            <w:r w:rsidRPr="00526649">
              <w:rPr>
                <w:rFonts w:ascii="Verdana" w:hAnsi="Verdana"/>
                <w:i/>
                <w:sz w:val="18"/>
                <w:szCs w:val="18"/>
              </w:rPr>
              <w:t>Tutorship</w:t>
            </w:r>
            <w:proofErr w:type="spellEnd"/>
            <w:r w:rsidRPr="00526649">
              <w:rPr>
                <w:rFonts w:ascii="Verdana" w:hAnsi="Verdana"/>
                <w:i/>
                <w:sz w:val="18"/>
                <w:szCs w:val="18"/>
              </w:rPr>
              <w:t xml:space="preserve"> Model for the Dual Career of </w:t>
            </w:r>
            <w:proofErr w:type="spellStart"/>
            <w:r w:rsidRPr="00526649">
              <w:rPr>
                <w:rFonts w:ascii="Verdana" w:hAnsi="Verdana"/>
                <w:i/>
                <w:sz w:val="18"/>
                <w:szCs w:val="18"/>
              </w:rPr>
              <w:t>Athletes</w:t>
            </w:r>
            <w:proofErr w:type="spellEnd"/>
            <w:r w:rsidRPr="00A14A47">
              <w:rPr>
                <w:rFonts w:ascii="Verdana" w:hAnsi="Verdana"/>
                <w:sz w:val="18"/>
                <w:szCs w:val="18"/>
              </w:rPr>
              <w:t xml:space="preserve"> (programma Erasmus+ approvato nel 2014 con il codice 557204-EPP-1-2014- 1ES-SPO-SCP), Università di Roma “Foro Italico”, Università San Antonio di Murcia (Spagna), Università di Malta (Repubblica di Malta), </w:t>
            </w:r>
            <w:proofErr w:type="spellStart"/>
            <w:r w:rsidRPr="00A14A47">
              <w:rPr>
                <w:rFonts w:ascii="Verdana" w:hAnsi="Verdana"/>
                <w:sz w:val="18"/>
                <w:szCs w:val="18"/>
              </w:rPr>
              <w:t>Trin</w:t>
            </w:r>
            <w:r w:rsidR="00EC5514">
              <w:rPr>
                <w:rFonts w:ascii="Verdana" w:hAnsi="Verdana"/>
                <w:sz w:val="18"/>
                <w:szCs w:val="18"/>
              </w:rPr>
              <w:t>ity</w:t>
            </w:r>
            <w:proofErr w:type="spellEnd"/>
            <w:r w:rsidR="00EC5514">
              <w:rPr>
                <w:rFonts w:ascii="Verdana" w:hAnsi="Verdana"/>
                <w:sz w:val="18"/>
                <w:szCs w:val="18"/>
              </w:rPr>
              <w:t xml:space="preserve"> </w:t>
            </w:r>
            <w:proofErr w:type="spellStart"/>
            <w:r w:rsidR="00EC5514">
              <w:rPr>
                <w:rFonts w:ascii="Verdana" w:hAnsi="Verdana"/>
                <w:sz w:val="18"/>
                <w:szCs w:val="18"/>
              </w:rPr>
              <w:t>University</w:t>
            </w:r>
            <w:proofErr w:type="spellEnd"/>
            <w:r w:rsidR="00EC5514">
              <w:rPr>
                <w:rFonts w:ascii="Verdana" w:hAnsi="Verdana"/>
                <w:sz w:val="18"/>
                <w:szCs w:val="18"/>
              </w:rPr>
              <w:t xml:space="preserve"> di Leeds </w:t>
            </w:r>
            <w:r w:rsidR="00B45D75">
              <w:rPr>
                <w:rFonts w:ascii="Verdana" w:hAnsi="Verdana"/>
                <w:sz w:val="18"/>
                <w:szCs w:val="18"/>
              </w:rPr>
              <w:t>(</w:t>
            </w:r>
            <w:r w:rsidR="00EC5514">
              <w:rPr>
                <w:rFonts w:ascii="Verdana" w:hAnsi="Verdana"/>
                <w:sz w:val="18"/>
                <w:szCs w:val="18"/>
              </w:rPr>
              <w:t>Regno U</w:t>
            </w:r>
            <w:r w:rsidRPr="00A14A47">
              <w:rPr>
                <w:rFonts w:ascii="Verdana" w:hAnsi="Verdana"/>
                <w:sz w:val="18"/>
                <w:szCs w:val="18"/>
              </w:rPr>
              <w:t>nito), e Univ</w:t>
            </w:r>
            <w:r>
              <w:rPr>
                <w:rFonts w:ascii="Verdana" w:hAnsi="Verdana"/>
                <w:sz w:val="18"/>
                <w:szCs w:val="18"/>
              </w:rPr>
              <w:t>e</w:t>
            </w:r>
            <w:r w:rsidRPr="00A14A47">
              <w:rPr>
                <w:rFonts w:ascii="Verdana" w:hAnsi="Verdana"/>
                <w:sz w:val="18"/>
                <w:szCs w:val="18"/>
              </w:rPr>
              <w:t>r</w:t>
            </w:r>
            <w:r>
              <w:rPr>
                <w:rFonts w:ascii="Verdana" w:hAnsi="Verdana"/>
                <w:sz w:val="18"/>
                <w:szCs w:val="18"/>
              </w:rPr>
              <w:t>s</w:t>
            </w:r>
            <w:r w:rsidRPr="00A14A47">
              <w:rPr>
                <w:rFonts w:ascii="Verdana" w:hAnsi="Verdana"/>
                <w:sz w:val="18"/>
                <w:szCs w:val="18"/>
              </w:rPr>
              <w:t xml:space="preserve">ità della Tessaglia (Grecia). 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2011-2013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L’influenza dei genitori sull’educazione al fair play negli studenti italiani, lettoni e maltesi</w:t>
            </w:r>
            <w:r w:rsidRPr="002A056E">
              <w:rPr>
                <w:rFonts w:ascii="Verdana" w:hAnsi="Verdana"/>
                <w:sz w:val="18"/>
                <w:szCs w:val="18"/>
              </w:rPr>
              <w:t xml:space="preserve"> - Laboratorio di pedagogia – Università deg</w:t>
            </w:r>
            <w:r w:rsidR="00594B5F">
              <w:rPr>
                <w:rFonts w:ascii="Verdana" w:hAnsi="Verdana"/>
                <w:sz w:val="18"/>
                <w:szCs w:val="18"/>
              </w:rPr>
              <w:t>li Studi di Roma “Foro Italico”.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2011-2012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Lo sport come strumento di mediazione pedagogica nei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lastRenderedPageBreak/>
              <w:t xml:space="preserve">fenomeni di disagio giovanile nella società complessa - </w:t>
            </w:r>
            <w:r w:rsidRPr="002A056E">
              <w:rPr>
                <w:rFonts w:ascii="Verdana" w:hAnsi="Verdana"/>
                <w:sz w:val="18"/>
                <w:szCs w:val="18"/>
              </w:rPr>
              <w:t> Laboratorio di pedagogia – Università deg</w:t>
            </w:r>
            <w:r w:rsidR="00594B5F">
              <w:rPr>
                <w:rFonts w:ascii="Verdana" w:hAnsi="Verdana"/>
                <w:sz w:val="18"/>
                <w:szCs w:val="18"/>
              </w:rPr>
              <w:t>li Studi di Roma “Foro Italico”.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2010-2011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Lo sport come strumento educativo per la prevenzione e il recupero del disagio giovanile. Il ruolo del coach dalle buone pratiche ai modelli </w:t>
            </w:r>
            <w:r w:rsidRPr="002A056E">
              <w:rPr>
                <w:rFonts w:ascii="Verdana" w:hAnsi="Verdana"/>
                <w:sz w:val="18"/>
                <w:szCs w:val="18"/>
              </w:rPr>
              <w:t>- Laboratorio di pedagogia – Università deg</w:t>
            </w:r>
            <w:r w:rsidR="00594B5F">
              <w:rPr>
                <w:rFonts w:ascii="Verdana" w:hAnsi="Verdana"/>
                <w:sz w:val="18"/>
                <w:szCs w:val="18"/>
              </w:rPr>
              <w:t>li Studi di Roma “Foro Italico”.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2009-2010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Educational leadership in </w:t>
            </w:r>
            <w:proofErr w:type="spellStart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youth</w:t>
            </w:r>
            <w:proofErr w:type="spellEnd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 football a comparative </w:t>
            </w:r>
            <w:proofErr w:type="spellStart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research</w:t>
            </w:r>
            <w:proofErr w:type="spellEnd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among</w:t>
            </w:r>
            <w:proofErr w:type="spellEnd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Italy</w:t>
            </w:r>
            <w:proofErr w:type="spellEnd"/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 xml:space="preserve">, Latvia and Romania </w:t>
            </w:r>
            <w:r w:rsidRPr="002A056E">
              <w:rPr>
                <w:rFonts w:ascii="Verdana" w:hAnsi="Verdana"/>
                <w:sz w:val="18"/>
                <w:szCs w:val="18"/>
              </w:rPr>
              <w:t>- Laboratorio di pedagogia – Università degli Studi di Roma “Foro Italico”</w:t>
            </w:r>
            <w:r w:rsidR="00594B5F">
              <w:rPr>
                <w:rFonts w:ascii="Verdana" w:hAnsi="Verdana"/>
                <w:sz w:val="18"/>
                <w:szCs w:val="18"/>
              </w:rPr>
              <w:t>.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2008-2009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La funzione e il ruolo pedagogico dell’animatore sportivo nella società complessa e multiculturale</w:t>
            </w:r>
            <w:r w:rsidRPr="002A056E">
              <w:rPr>
                <w:rFonts w:ascii="Verdana" w:hAnsi="Verdana"/>
                <w:sz w:val="18"/>
                <w:szCs w:val="18"/>
              </w:rPr>
              <w:t xml:space="preserve"> - Laboratorio di pedagogia – Università deg</w:t>
            </w:r>
            <w:r w:rsidR="00594B5F">
              <w:rPr>
                <w:rFonts w:ascii="Verdana" w:hAnsi="Verdana"/>
                <w:sz w:val="18"/>
                <w:szCs w:val="18"/>
              </w:rPr>
              <w:t>li Studi di Roma “Foro Italico”.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2007-2009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Intercultura e sport: ricerca sulle competenze educative interculturali nell’attività motoria e sportiva</w:t>
            </w:r>
            <w:r w:rsidRPr="002A056E">
              <w:rPr>
                <w:rFonts w:ascii="Verdana" w:hAnsi="Verdana"/>
                <w:sz w:val="18"/>
                <w:szCs w:val="18"/>
              </w:rPr>
              <w:t xml:space="preserve"> - Laboratorio di pedagogia – Università deg</w:t>
            </w:r>
            <w:r w:rsidR="00594B5F">
              <w:rPr>
                <w:rFonts w:ascii="Verdana" w:hAnsi="Verdana"/>
                <w:sz w:val="18"/>
                <w:szCs w:val="18"/>
              </w:rPr>
              <w:t>li Studi di Roma “Foro Italico”.</w:t>
            </w:r>
          </w:p>
          <w:p w:rsidR="00500AEB" w:rsidRPr="002A056E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/>
                <w:sz w:val="18"/>
                <w:szCs w:val="18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2007-2008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Analisi e studio pedagogico degli stereotipi etnici legati allo sport ed all’attività motoria negli studenti universitari di scienze motorie e sportive in Italia, Grecia e Repubblica di Malta</w:t>
            </w:r>
            <w:r w:rsidRPr="002A056E">
              <w:rPr>
                <w:rFonts w:ascii="Verdana" w:hAnsi="Verdana"/>
                <w:sz w:val="18"/>
                <w:szCs w:val="18"/>
              </w:rPr>
              <w:t xml:space="preserve"> - Laboratorio di pedagogia – Università deg</w:t>
            </w:r>
            <w:r w:rsidR="00594B5F">
              <w:rPr>
                <w:rFonts w:ascii="Verdana" w:hAnsi="Verdana"/>
                <w:sz w:val="18"/>
                <w:szCs w:val="18"/>
              </w:rPr>
              <w:t>li Studi di Roma “Foro Italico”.</w:t>
            </w:r>
          </w:p>
          <w:p w:rsidR="00831724" w:rsidRPr="00EC5514" w:rsidRDefault="00500AEB" w:rsidP="00FE28B6">
            <w:pPr>
              <w:pStyle w:val="Paragrafoelenco"/>
              <w:numPr>
                <w:ilvl w:val="0"/>
                <w:numId w:val="5"/>
              </w:numPr>
              <w:spacing w:before="120" w:after="120"/>
              <w:ind w:left="740" w:hanging="284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  <w:r w:rsidRPr="002A056E">
              <w:rPr>
                <w:rFonts w:ascii="Verdana" w:hAnsi="Verdana"/>
                <w:sz w:val="18"/>
                <w:szCs w:val="18"/>
              </w:rPr>
              <w:t xml:space="preserve">2006-2007 </w:t>
            </w:r>
            <w:r w:rsidRPr="002A056E">
              <w:rPr>
                <w:rFonts w:ascii="Verdana" w:hAnsi="Verdana"/>
                <w:i/>
                <w:iCs/>
                <w:sz w:val="18"/>
                <w:szCs w:val="18"/>
              </w:rPr>
              <w:t>La costruzione di un modello pedagogico per la rilevazione dei valori nella pratica sportiva studio pilota</w:t>
            </w:r>
            <w:r w:rsidRPr="002A056E">
              <w:rPr>
                <w:rFonts w:ascii="Verdana" w:hAnsi="Verdana"/>
                <w:sz w:val="18"/>
                <w:szCs w:val="18"/>
              </w:rPr>
              <w:t xml:space="preserve"> - Laboratorio di pedagogia – Università deg</w:t>
            </w:r>
            <w:r w:rsidR="00026DB6">
              <w:rPr>
                <w:rFonts w:ascii="Verdana" w:hAnsi="Verdana"/>
                <w:sz w:val="18"/>
                <w:szCs w:val="18"/>
              </w:rPr>
              <w:t xml:space="preserve">li Studi di Roma “Foro Italico”. </w:t>
            </w:r>
          </w:p>
          <w:p w:rsidR="00EC5514" w:rsidRDefault="00EC5514" w:rsidP="00444973">
            <w:pPr>
              <w:pStyle w:val="Paragrafoelenco"/>
              <w:spacing w:before="120" w:after="120"/>
              <w:ind w:left="740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</w:p>
        </w:tc>
      </w:tr>
      <w:tr w:rsidR="00831724" w:rsidRPr="00A86B96" w:rsidTr="0003091D">
        <w:trPr>
          <w:trHeight w:val="1305"/>
        </w:trPr>
        <w:tc>
          <w:tcPr>
            <w:tcW w:w="2944" w:type="dxa"/>
            <w:tcBorders>
              <w:top w:val="single" w:sz="6" w:space="0" w:color="auto"/>
              <w:bottom w:val="single" w:sz="4" w:space="0" w:color="auto"/>
            </w:tcBorders>
            <w:shd w:val="clear" w:color="auto" w:fill="auto"/>
          </w:tcPr>
          <w:p w:rsidR="00831724" w:rsidRDefault="00831724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</w:p>
        </w:tc>
        <w:tc>
          <w:tcPr>
            <w:tcW w:w="7095" w:type="dxa"/>
            <w:vMerge/>
            <w:tcBorders>
              <w:bottom w:val="single" w:sz="6" w:space="0" w:color="auto"/>
            </w:tcBorders>
          </w:tcPr>
          <w:p w:rsidR="00831724" w:rsidRPr="00082EFF" w:rsidRDefault="00831724" w:rsidP="00831724">
            <w:pPr>
              <w:spacing w:after="120" w:line="200" w:lineRule="exact"/>
              <w:jc w:val="both"/>
              <w:rPr>
                <w:rFonts w:ascii="Verdana" w:hAnsi="Verdana" w:cs="Tunga"/>
                <w:sz w:val="18"/>
                <w:szCs w:val="22"/>
              </w:rPr>
            </w:pPr>
          </w:p>
        </w:tc>
      </w:tr>
      <w:tr w:rsidR="00831724" w:rsidRPr="00C17D3C" w:rsidTr="0003091D">
        <w:trPr>
          <w:trHeight w:val="407"/>
        </w:trPr>
        <w:tc>
          <w:tcPr>
            <w:tcW w:w="2944" w:type="dxa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</w:tcPr>
          <w:p w:rsidR="00831724" w:rsidRPr="00A86B96" w:rsidRDefault="00831724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  <w:lang w:val="it-IT"/>
              </w:rPr>
              <w:lastRenderedPageBreak/>
              <w:t>Pubblicazioni</w:t>
            </w:r>
          </w:p>
        </w:tc>
        <w:tc>
          <w:tcPr>
            <w:tcW w:w="7095" w:type="dxa"/>
            <w:vMerge w:val="restart"/>
            <w:tcBorders>
              <w:top w:val="single" w:sz="6" w:space="0" w:color="auto"/>
              <w:bottom w:val="nil"/>
            </w:tcBorders>
          </w:tcPr>
          <w:p w:rsidR="00831724" w:rsidRDefault="00831724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  <w:r w:rsidRPr="00A86B96">
              <w:rPr>
                <w:rFonts w:ascii="Verdana" w:hAnsi="Verdana" w:cs="Tunga"/>
                <w:b/>
                <w:bCs/>
                <w:sz w:val="18"/>
                <w:szCs w:val="22"/>
              </w:rPr>
              <w:t>Monografie:</w:t>
            </w:r>
          </w:p>
          <w:p w:rsidR="004A3679" w:rsidRPr="00A86B96" w:rsidRDefault="004A3679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</w:p>
          <w:p w:rsidR="00C85F59" w:rsidRPr="00C85F59" w:rsidRDefault="00C85F59" w:rsidP="00C85F59">
            <w:pPr>
              <w:pStyle w:val="Paragrafoelenco"/>
              <w:numPr>
                <w:ilvl w:val="0"/>
                <w:numId w:val="16"/>
              </w:numPr>
              <w:spacing w:line="200" w:lineRule="exact"/>
              <w:contextualSpacing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C85F59">
              <w:rPr>
                <w:rFonts w:ascii="Verdana" w:hAnsi="Verdana" w:cs="Tunga"/>
                <w:sz w:val="18"/>
                <w:szCs w:val="22"/>
              </w:rPr>
              <w:t xml:space="preserve">Migliorati M. (2021). Stereotipi etnici e atleti neri: una riflessione pedagogica, Edizioni Nuova Cultura. </w:t>
            </w:r>
          </w:p>
          <w:p w:rsidR="00D000AC" w:rsidRPr="004A3679" w:rsidRDefault="00831724" w:rsidP="00437A6B">
            <w:pPr>
              <w:pStyle w:val="Paragrafoelenco"/>
              <w:widowControl/>
              <w:numPr>
                <w:ilvl w:val="0"/>
                <w:numId w:val="16"/>
              </w:numPr>
              <w:spacing w:line="200" w:lineRule="exact"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4A3679">
              <w:rPr>
                <w:rFonts w:ascii="Verdana" w:hAnsi="Verdana" w:cs="Tunga"/>
                <w:sz w:val="18"/>
                <w:szCs w:val="22"/>
              </w:rPr>
              <w:t xml:space="preserve">Migliorati M. (2013).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Análisis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y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estudio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pedagógico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de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los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estereotipos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étnicos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en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los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deportistas</w:t>
            </w:r>
            <w:proofErr w:type="spellEnd"/>
            <w:r w:rsidRPr="004A3679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4A3679">
              <w:rPr>
                <w:rFonts w:ascii="Verdana" w:hAnsi="Verdana" w:cs="Tunga"/>
                <w:i/>
                <w:sz w:val="18"/>
                <w:szCs w:val="22"/>
              </w:rPr>
              <w:t>negros</w:t>
            </w:r>
            <w:proofErr w:type="spellEnd"/>
            <w:r w:rsidRPr="004A3679">
              <w:rPr>
                <w:rFonts w:ascii="Verdana" w:hAnsi="Verdana" w:cs="Tunga"/>
                <w:sz w:val="18"/>
                <w:szCs w:val="22"/>
              </w:rPr>
              <w:t xml:space="preserve">. Tesis </w:t>
            </w:r>
            <w:proofErr w:type="spellStart"/>
            <w:r w:rsidRPr="004A3679">
              <w:rPr>
                <w:rFonts w:ascii="Verdana" w:hAnsi="Verdana" w:cs="Tunga"/>
                <w:sz w:val="18"/>
                <w:szCs w:val="22"/>
              </w:rPr>
              <w:t>doctoral</w:t>
            </w:r>
            <w:proofErr w:type="spellEnd"/>
            <w:r w:rsidRPr="004A3679">
              <w:rPr>
                <w:rFonts w:ascii="Verdana" w:hAnsi="Verdana" w:cs="Tunga"/>
                <w:sz w:val="18"/>
                <w:szCs w:val="22"/>
              </w:rPr>
              <w:t xml:space="preserve">, Editore: </w:t>
            </w:r>
            <w:proofErr w:type="spellStart"/>
            <w:r w:rsidRPr="004A3679">
              <w:rPr>
                <w:rFonts w:ascii="Verdana" w:hAnsi="Verdana" w:cs="Tunga"/>
                <w:sz w:val="18"/>
                <w:szCs w:val="22"/>
              </w:rPr>
              <w:t>Universidad</w:t>
            </w:r>
            <w:proofErr w:type="spellEnd"/>
            <w:r w:rsidRPr="004A3679">
              <w:rPr>
                <w:rFonts w:ascii="Verdana" w:hAnsi="Verdana" w:cs="Tunga"/>
                <w:sz w:val="18"/>
                <w:szCs w:val="22"/>
              </w:rPr>
              <w:t xml:space="preserve"> de Valladolid, consultabile in </w:t>
            </w:r>
            <w:r w:rsidR="00D000AC" w:rsidRPr="004A3679">
              <w:rPr>
                <w:rFonts w:ascii="Verdana" w:hAnsi="Verdana" w:cs="Tunga"/>
                <w:sz w:val="18"/>
                <w:szCs w:val="22"/>
              </w:rPr>
              <w:t>http://uvadoc.uva.es/handle/10324/4075</w:t>
            </w:r>
            <w:r w:rsidR="00416681" w:rsidRPr="004A3679">
              <w:rPr>
                <w:rFonts w:ascii="Verdana" w:hAnsi="Verdana" w:cs="Tunga"/>
                <w:sz w:val="18"/>
                <w:szCs w:val="22"/>
              </w:rPr>
              <w:t xml:space="preserve">. </w:t>
            </w:r>
          </w:p>
          <w:p w:rsidR="00831724" w:rsidRPr="00AE09B2" w:rsidRDefault="00831724" w:rsidP="004A3679">
            <w:pPr>
              <w:pStyle w:val="Paragrafoelenco"/>
              <w:numPr>
                <w:ilvl w:val="0"/>
                <w:numId w:val="16"/>
              </w:numPr>
              <w:spacing w:line="200" w:lineRule="exact"/>
              <w:contextualSpacing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AE09B2">
              <w:rPr>
                <w:rFonts w:ascii="Verdana" w:hAnsi="Verdana" w:cs="Tunga"/>
                <w:sz w:val="18"/>
                <w:szCs w:val="22"/>
              </w:rPr>
              <w:t xml:space="preserve">Migliorati M. (2008). </w:t>
            </w:r>
            <w:r w:rsidRPr="004D0F85">
              <w:rPr>
                <w:rFonts w:ascii="Verdana" w:hAnsi="Verdana" w:cs="Tunga"/>
                <w:i/>
                <w:sz w:val="18"/>
                <w:szCs w:val="22"/>
              </w:rPr>
              <w:t>La pedagogia dell’immaginazione</w:t>
            </w:r>
            <w:r w:rsidRPr="00AE09B2">
              <w:rPr>
                <w:rFonts w:ascii="Verdana" w:hAnsi="Verdana" w:cs="Tunga"/>
                <w:sz w:val="18"/>
                <w:szCs w:val="22"/>
              </w:rPr>
              <w:t xml:space="preserve">, </w:t>
            </w:r>
            <w:proofErr w:type="spellStart"/>
            <w:r w:rsidRPr="00AE09B2">
              <w:rPr>
                <w:rFonts w:ascii="Verdana" w:hAnsi="Verdana" w:cs="Tunga"/>
                <w:sz w:val="18"/>
                <w:szCs w:val="22"/>
              </w:rPr>
              <w:t>Aracne</w:t>
            </w:r>
            <w:proofErr w:type="spellEnd"/>
            <w:r w:rsidRPr="00AE09B2">
              <w:rPr>
                <w:rFonts w:ascii="Verdana" w:hAnsi="Verdana" w:cs="Tunga"/>
                <w:sz w:val="18"/>
                <w:szCs w:val="22"/>
              </w:rPr>
              <w:t>, Roma ISBN</w:t>
            </w:r>
            <w:r w:rsidR="00AE09B2">
              <w:rPr>
                <w:rFonts w:ascii="Verdana" w:hAnsi="Verdana" w:cs="Tunga"/>
                <w:sz w:val="18"/>
                <w:szCs w:val="22"/>
              </w:rPr>
              <w:t>:</w:t>
            </w:r>
            <w:r w:rsidRPr="00AE09B2">
              <w:rPr>
                <w:rFonts w:ascii="Verdana" w:hAnsi="Verdana" w:cs="Tunga"/>
                <w:sz w:val="18"/>
                <w:szCs w:val="22"/>
              </w:rPr>
              <w:t xml:space="preserve"> 9788854821385.</w:t>
            </w:r>
            <w:r w:rsidR="00D000AC">
              <w:rPr>
                <w:rFonts w:ascii="Verdana" w:hAnsi="Verdana" w:cs="Tunga"/>
                <w:sz w:val="18"/>
                <w:szCs w:val="22"/>
              </w:rPr>
              <w:t xml:space="preserve"> </w:t>
            </w:r>
          </w:p>
          <w:p w:rsidR="004A3679" w:rsidRDefault="004A3679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</w:p>
          <w:p w:rsidR="00831724" w:rsidRDefault="00831724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  <w:r w:rsidRPr="00A86B96">
              <w:rPr>
                <w:rFonts w:ascii="Verdana" w:hAnsi="Verdana" w:cs="Tunga"/>
                <w:b/>
                <w:bCs/>
                <w:sz w:val="18"/>
                <w:szCs w:val="22"/>
              </w:rPr>
              <w:t>Saggi:</w:t>
            </w:r>
          </w:p>
          <w:p w:rsidR="004A3679" w:rsidRPr="00A86B96" w:rsidRDefault="004A3679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</w:p>
          <w:p w:rsidR="00C85F59" w:rsidRPr="00FE0F3B" w:rsidRDefault="00C85F59" w:rsidP="00C85F59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C85F59" w:rsidRPr="00C85F59" w:rsidRDefault="00C85F59" w:rsidP="00C85F59">
            <w:pPr>
              <w:pStyle w:val="Paragrafoelenco"/>
              <w:widowControl/>
              <w:numPr>
                <w:ilvl w:val="0"/>
                <w:numId w:val="17"/>
              </w:numPr>
              <w:contextualSpacing/>
              <w:rPr>
                <w:rFonts w:ascii="Verdana" w:hAnsi="Verdana" w:cs="Tunga"/>
                <w:sz w:val="18"/>
                <w:szCs w:val="22"/>
              </w:rPr>
            </w:pP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Maulini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, C., &amp; Migliorati, M. (2023). The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development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of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creativity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through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sport qualitative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research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into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the game of football, in: (a cura di):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Petrova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I.,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Leonova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I., </w:t>
            </w:r>
            <w:proofErr w:type="spellStart"/>
            <w:r w:rsidRPr="00C85F59">
              <w:rPr>
                <w:rFonts w:ascii="Verdana" w:hAnsi="Verdana" w:cs="Tunga"/>
                <w:sz w:val="18"/>
                <w:szCs w:val="22"/>
              </w:rPr>
              <w:t>Isidori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 xml:space="preserve"> E., </w:t>
            </w:r>
            <w:r w:rsidRPr="00C85F59">
              <w:rPr>
                <w:rFonts w:ascii="Verdana" w:hAnsi="Verdana" w:cs="Tunga"/>
                <w:i/>
                <w:sz w:val="18"/>
                <w:szCs w:val="22"/>
              </w:rPr>
              <w:t xml:space="preserve">Creative </w:t>
            </w:r>
            <w:proofErr w:type="spellStart"/>
            <w:r w:rsidRPr="00C85F59">
              <w:rPr>
                <w:rFonts w:ascii="Verdana" w:hAnsi="Verdana" w:cs="Tunga"/>
                <w:i/>
                <w:sz w:val="18"/>
                <w:szCs w:val="22"/>
              </w:rPr>
              <w:t>person</w:t>
            </w:r>
            <w:proofErr w:type="spellEnd"/>
            <w:r w:rsidRPr="00C85F59">
              <w:rPr>
                <w:rFonts w:ascii="Verdana" w:hAnsi="Verdana" w:cs="Tunga"/>
                <w:i/>
                <w:sz w:val="18"/>
                <w:szCs w:val="22"/>
              </w:rPr>
              <w:t xml:space="preserve"> and the </w:t>
            </w:r>
            <w:proofErr w:type="spellStart"/>
            <w:r w:rsidRPr="00C85F59">
              <w:rPr>
                <w:rFonts w:ascii="Verdana" w:hAnsi="Verdana" w:cs="Tunga"/>
                <w:i/>
                <w:sz w:val="18"/>
                <w:szCs w:val="22"/>
              </w:rPr>
              <w:t>development</w:t>
            </w:r>
            <w:proofErr w:type="spellEnd"/>
            <w:r w:rsidRPr="00C85F59">
              <w:rPr>
                <w:rFonts w:ascii="Verdana" w:hAnsi="Verdana" w:cs="Tunga"/>
                <w:i/>
                <w:sz w:val="18"/>
                <w:szCs w:val="22"/>
              </w:rPr>
              <w:t xml:space="preserve"> of </w:t>
            </w:r>
            <w:proofErr w:type="spellStart"/>
            <w:r w:rsidRPr="00C85F59">
              <w:rPr>
                <w:rFonts w:ascii="Verdana" w:hAnsi="Verdana" w:cs="Tunga"/>
                <w:i/>
                <w:sz w:val="18"/>
                <w:szCs w:val="22"/>
              </w:rPr>
              <w:t>creativity</w:t>
            </w:r>
            <w:proofErr w:type="spellEnd"/>
            <w:r w:rsidRPr="00C85F59">
              <w:rPr>
                <w:rFonts w:ascii="Verdana" w:hAnsi="Verdana" w:cs="Tunga"/>
                <w:sz w:val="18"/>
                <w:szCs w:val="22"/>
              </w:rPr>
              <w:t>, 81.</w:t>
            </w:r>
          </w:p>
          <w:p w:rsidR="00FD23E6" w:rsidRPr="002B3B09" w:rsidRDefault="00FD23E6" w:rsidP="004A3679">
            <w:pPr>
              <w:numPr>
                <w:ilvl w:val="0"/>
                <w:numId w:val="17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2B3B09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 E., Migliorati M., </w:t>
            </w:r>
            <w:proofErr w:type="spellStart"/>
            <w:r w:rsidRPr="002B3B09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 C. (2016), </w:t>
            </w:r>
            <w:r w:rsidR="008B4C7B" w:rsidRPr="002B3B09">
              <w:rPr>
                <w:rFonts w:ascii="Verdana" w:hAnsi="Verdana" w:cs="Arial Narrow"/>
                <w:sz w:val="18"/>
                <w:szCs w:val="18"/>
              </w:rPr>
              <w:t xml:space="preserve">Tempo libero e famiglia: per una </w:t>
            </w:r>
            <w:proofErr w:type="spellStart"/>
            <w:r w:rsidR="008B4C7B" w:rsidRPr="002B3B09">
              <w:rPr>
                <w:rFonts w:ascii="Verdana" w:hAnsi="Verdana" w:cs="Arial Narrow"/>
                <w:sz w:val="18"/>
                <w:szCs w:val="18"/>
              </w:rPr>
              <w:t>socio-pedagogia</w:t>
            </w:r>
            <w:proofErr w:type="spellEnd"/>
            <w:r w:rsidR="008B4C7B" w:rsidRPr="002B3B09">
              <w:rPr>
                <w:rFonts w:ascii="Verdana" w:hAnsi="Verdana" w:cs="Arial Narrow"/>
                <w:sz w:val="18"/>
                <w:szCs w:val="18"/>
              </w:rPr>
              <w:t xml:space="preserve"> dell’ozio postmoderno.</w:t>
            </w:r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 In: (a cura di): </w:t>
            </w:r>
            <w:proofErr w:type="spellStart"/>
            <w:r w:rsidRPr="002B3B09">
              <w:rPr>
                <w:rFonts w:ascii="Verdana" w:hAnsi="Verdana" w:cs="Arial Narrow"/>
                <w:sz w:val="18"/>
                <w:szCs w:val="18"/>
              </w:rPr>
              <w:t>Saez</w:t>
            </w:r>
            <w:proofErr w:type="spellEnd"/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 de </w:t>
            </w:r>
            <w:proofErr w:type="spellStart"/>
            <w:r w:rsidRPr="002B3B09">
              <w:rPr>
                <w:rFonts w:ascii="Verdana" w:hAnsi="Verdana" w:cs="Arial Narrow"/>
                <w:sz w:val="18"/>
                <w:szCs w:val="18"/>
              </w:rPr>
              <w:t>Jubera</w:t>
            </w:r>
            <w:proofErr w:type="spellEnd"/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 M., </w:t>
            </w:r>
            <w:proofErr w:type="spellStart"/>
            <w:r w:rsidRPr="002B3B09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 E, </w:t>
            </w:r>
            <w:proofErr w:type="spellStart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>Ocio</w:t>
            </w:r>
            <w:proofErr w:type="spellEnd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 xml:space="preserve"> y </w:t>
            </w:r>
            <w:proofErr w:type="spellStart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>familia</w:t>
            </w:r>
            <w:proofErr w:type="spellEnd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 xml:space="preserve">: </w:t>
            </w:r>
            <w:proofErr w:type="spellStart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>contextos</w:t>
            </w:r>
            <w:proofErr w:type="spellEnd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 xml:space="preserve"> </w:t>
            </w:r>
            <w:proofErr w:type="spellStart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>educativos</w:t>
            </w:r>
            <w:proofErr w:type="spellEnd"/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 xml:space="preserve">- </w:t>
            </w:r>
            <w:proofErr w:type="spellStart"/>
            <w:r w:rsidRPr="00127A00">
              <w:rPr>
                <w:rFonts w:ascii="Verdana" w:hAnsi="Verdana" w:cs="Arial Narrow"/>
                <w:i/>
                <w:sz w:val="18"/>
                <w:szCs w:val="18"/>
              </w:rPr>
              <w:t>Leisure</w:t>
            </w:r>
            <w:proofErr w:type="spellEnd"/>
            <w:r w:rsidRPr="00127A00">
              <w:rPr>
                <w:rFonts w:ascii="Verdana" w:hAnsi="Verdana" w:cs="Arial Narrow"/>
                <w:i/>
                <w:sz w:val="18"/>
                <w:szCs w:val="18"/>
              </w:rPr>
              <w:t xml:space="preserve"> and family: educational </w:t>
            </w:r>
            <w:proofErr w:type="spellStart"/>
            <w:r w:rsidRPr="00127A00">
              <w:rPr>
                <w:rFonts w:ascii="Verdana" w:hAnsi="Verdana" w:cs="Arial Narrow"/>
                <w:i/>
                <w:sz w:val="18"/>
                <w:szCs w:val="18"/>
              </w:rPr>
              <w:t>contexts</w:t>
            </w:r>
            <w:proofErr w:type="spellEnd"/>
            <w:r w:rsidRPr="002B3B09">
              <w:rPr>
                <w:rFonts w:ascii="Verdana" w:hAnsi="Verdana" w:cs="Arial Narrow"/>
                <w:sz w:val="18"/>
                <w:szCs w:val="18"/>
              </w:rPr>
              <w:t xml:space="preserve">. </w:t>
            </w:r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>Tempo libero e famiglia:</w:t>
            </w:r>
            <w:r w:rsidR="007F6546">
              <w:rPr>
                <w:rFonts w:ascii="Verdana" w:hAnsi="Verdana" w:cs="Arial Narrow"/>
                <w:i/>
                <w:sz w:val="18"/>
                <w:szCs w:val="18"/>
              </w:rPr>
              <w:t xml:space="preserve"> </w:t>
            </w:r>
            <w:r w:rsidR="008B4C7B" w:rsidRPr="00127A00">
              <w:rPr>
                <w:rFonts w:ascii="Verdana" w:hAnsi="Verdana" w:cs="Arial Narrow"/>
                <w:i/>
                <w:sz w:val="18"/>
                <w:szCs w:val="18"/>
              </w:rPr>
              <w:t>contesti educativi</w:t>
            </w:r>
            <w:r w:rsidR="008B4C7B" w:rsidRPr="002B3B09">
              <w:rPr>
                <w:rFonts w:ascii="Verdana" w:hAnsi="Verdana" w:cs="Arial Narrow"/>
                <w:sz w:val="18"/>
                <w:szCs w:val="18"/>
              </w:rPr>
              <w:t xml:space="preserve">. QUAPEG, Roma, ISBN: 9788822880574, doi:10: 10. 5281/zenodo.220888. </w:t>
            </w:r>
          </w:p>
          <w:p w:rsidR="00CB0CD2" w:rsidRPr="004A3679" w:rsidRDefault="00831724" w:rsidP="0049063F">
            <w:pPr>
              <w:pStyle w:val="Paragrafoelenco"/>
              <w:widowControl/>
              <w:numPr>
                <w:ilvl w:val="0"/>
                <w:numId w:val="17"/>
              </w:numPr>
              <w:spacing w:line="200" w:lineRule="exact"/>
              <w:contextualSpacing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4A3679">
              <w:rPr>
                <w:rFonts w:ascii="Verdana" w:hAnsi="Verdana" w:cs="Tunga"/>
                <w:sz w:val="18"/>
                <w:szCs w:val="22"/>
              </w:rPr>
              <w:t xml:space="preserve">Migliorati M. (2012). Allenamento e interculturalità. Prospettive pedagogiche per la formazione degli educatori sportivi, in </w:t>
            </w:r>
            <w:proofErr w:type="spellStart"/>
            <w:r w:rsidRPr="004A3679">
              <w:rPr>
                <w:rFonts w:ascii="Verdana" w:hAnsi="Verdana" w:cs="Tunga"/>
                <w:sz w:val="18"/>
                <w:szCs w:val="22"/>
              </w:rPr>
              <w:t>Isidori</w:t>
            </w:r>
            <w:proofErr w:type="spellEnd"/>
            <w:r w:rsidRPr="004A3679">
              <w:rPr>
                <w:rFonts w:ascii="Verdana" w:hAnsi="Verdana" w:cs="Tunga"/>
                <w:sz w:val="18"/>
                <w:szCs w:val="22"/>
              </w:rPr>
              <w:t xml:space="preserve"> E., </w:t>
            </w:r>
            <w:proofErr w:type="spellStart"/>
            <w:r w:rsidRPr="004A3679">
              <w:rPr>
                <w:rFonts w:ascii="Verdana" w:hAnsi="Verdana" w:cs="Tunga"/>
                <w:sz w:val="18"/>
                <w:szCs w:val="22"/>
              </w:rPr>
              <w:t>Fraile</w:t>
            </w:r>
            <w:proofErr w:type="spellEnd"/>
            <w:r w:rsidRPr="004A3679">
              <w:rPr>
                <w:rFonts w:ascii="Verdana" w:hAnsi="Verdana" w:cs="Tunga"/>
                <w:sz w:val="18"/>
                <w:szCs w:val="22"/>
              </w:rPr>
              <w:t xml:space="preserve"> A., </w:t>
            </w:r>
            <w:r w:rsidRPr="004A3679">
              <w:rPr>
                <w:rFonts w:ascii="Verdana" w:hAnsi="Verdana" w:cs="Tunga"/>
                <w:i/>
                <w:sz w:val="18"/>
                <w:szCs w:val="22"/>
              </w:rPr>
              <w:t>Pedagogia dell’allenamento. Prospettive metodologiche</w:t>
            </w:r>
            <w:r w:rsidRPr="004A3679">
              <w:rPr>
                <w:rFonts w:ascii="Verdana" w:hAnsi="Verdana" w:cs="Tunga"/>
                <w:sz w:val="18"/>
                <w:szCs w:val="22"/>
              </w:rPr>
              <w:t xml:space="preserve">. Edizioni Nuova Cultura, Roma ISBN 978-88-6134-737-3. </w:t>
            </w:r>
          </w:p>
          <w:p w:rsidR="00831724" w:rsidRPr="002B3B09" w:rsidRDefault="00831724" w:rsidP="004A3679">
            <w:pPr>
              <w:pStyle w:val="Paragrafoelenco"/>
              <w:widowControl/>
              <w:numPr>
                <w:ilvl w:val="0"/>
                <w:numId w:val="17"/>
              </w:numPr>
              <w:spacing w:line="200" w:lineRule="exact"/>
              <w:contextualSpacing/>
              <w:jc w:val="both"/>
              <w:rPr>
                <w:rFonts w:ascii="Verdana" w:hAnsi="Verdana" w:cs="Tunga"/>
                <w:sz w:val="18"/>
                <w:szCs w:val="22"/>
              </w:rPr>
            </w:pPr>
            <w:r w:rsidRPr="002B3B09">
              <w:rPr>
                <w:rFonts w:ascii="Verdana" w:hAnsi="Verdana" w:cs="Tunga"/>
                <w:sz w:val="18"/>
                <w:szCs w:val="22"/>
              </w:rPr>
              <w:t xml:space="preserve">Migliorati M. (2010). Los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etereotipos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en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el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deporte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y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sus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implicaciónes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pedagógicas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, in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Isidori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E., </w:t>
            </w:r>
            <w:proofErr w:type="spellStart"/>
            <w:r w:rsidRPr="002B3B09">
              <w:rPr>
                <w:rFonts w:ascii="Verdana" w:hAnsi="Verdana" w:cs="Tunga"/>
                <w:sz w:val="18"/>
                <w:szCs w:val="22"/>
              </w:rPr>
              <w:t>Fraile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 A., </w:t>
            </w:r>
            <w:r w:rsidRPr="00127A00">
              <w:rPr>
                <w:rFonts w:ascii="Verdana" w:hAnsi="Verdana" w:cs="Tunga"/>
                <w:i/>
                <w:sz w:val="18"/>
                <w:szCs w:val="22"/>
              </w:rPr>
              <w:t xml:space="preserve">La </w:t>
            </w:r>
            <w:proofErr w:type="spellStart"/>
            <w:r w:rsidRPr="00127A00">
              <w:rPr>
                <w:rFonts w:ascii="Verdana" w:hAnsi="Verdana" w:cs="Tunga"/>
                <w:i/>
                <w:sz w:val="18"/>
                <w:szCs w:val="22"/>
              </w:rPr>
              <w:t>pedagogía</w:t>
            </w:r>
            <w:proofErr w:type="spellEnd"/>
            <w:r w:rsidRPr="00127A00">
              <w:rPr>
                <w:rFonts w:ascii="Verdana" w:hAnsi="Verdana" w:cs="Tunga"/>
                <w:i/>
                <w:sz w:val="18"/>
                <w:szCs w:val="22"/>
              </w:rPr>
              <w:t xml:space="preserve"> del </w:t>
            </w:r>
            <w:proofErr w:type="spellStart"/>
            <w:r w:rsidRPr="00127A00">
              <w:rPr>
                <w:rFonts w:ascii="Verdana" w:hAnsi="Verdana" w:cs="Tunga"/>
                <w:i/>
                <w:sz w:val="18"/>
                <w:szCs w:val="22"/>
              </w:rPr>
              <w:t>deporte</w:t>
            </w:r>
            <w:proofErr w:type="spellEnd"/>
            <w:r w:rsidRPr="00127A00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127A00">
              <w:rPr>
                <w:rFonts w:ascii="Verdana" w:hAnsi="Verdana" w:cs="Tunga"/>
                <w:i/>
                <w:sz w:val="18"/>
                <w:szCs w:val="22"/>
              </w:rPr>
              <w:t>hoy</w:t>
            </w:r>
            <w:proofErr w:type="spellEnd"/>
            <w:r w:rsidRPr="00127A00">
              <w:rPr>
                <w:rFonts w:ascii="Verdana" w:hAnsi="Verdana" w:cs="Tunga"/>
                <w:i/>
                <w:sz w:val="18"/>
                <w:szCs w:val="22"/>
              </w:rPr>
              <w:t xml:space="preserve"> </w:t>
            </w:r>
            <w:proofErr w:type="spellStart"/>
            <w:r w:rsidRPr="00127A00">
              <w:rPr>
                <w:rFonts w:ascii="Verdana" w:hAnsi="Verdana" w:cs="Tunga"/>
                <w:i/>
                <w:sz w:val="18"/>
                <w:szCs w:val="22"/>
              </w:rPr>
              <w:t>Escenarios</w:t>
            </w:r>
            <w:proofErr w:type="spellEnd"/>
            <w:r w:rsidRPr="00127A00">
              <w:rPr>
                <w:rFonts w:ascii="Verdana" w:hAnsi="Verdana" w:cs="Tunga"/>
                <w:i/>
                <w:sz w:val="18"/>
                <w:szCs w:val="22"/>
              </w:rPr>
              <w:t xml:space="preserve"> y </w:t>
            </w:r>
            <w:proofErr w:type="spellStart"/>
            <w:r w:rsidRPr="00127A00">
              <w:rPr>
                <w:rFonts w:ascii="Verdana" w:hAnsi="Verdana" w:cs="Tunga"/>
                <w:i/>
                <w:sz w:val="18"/>
                <w:szCs w:val="22"/>
              </w:rPr>
              <w:t>desafios</w:t>
            </w:r>
            <w:proofErr w:type="spellEnd"/>
            <w:r w:rsidRPr="002B3B09">
              <w:rPr>
                <w:rFonts w:ascii="Verdana" w:hAnsi="Verdana" w:cs="Tunga"/>
                <w:sz w:val="18"/>
                <w:szCs w:val="22"/>
              </w:rPr>
              <w:t xml:space="preserve">, Edizioni Nuova Cultura, Roma ISBN 978-88-6134-606-2. </w:t>
            </w:r>
          </w:p>
          <w:p w:rsidR="004A3679" w:rsidRDefault="004A3679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</w:p>
          <w:p w:rsidR="00831724" w:rsidRDefault="00831724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  <w:r w:rsidRPr="002B3B09">
              <w:rPr>
                <w:rFonts w:ascii="Verdana" w:hAnsi="Verdana" w:cs="Tunga"/>
                <w:b/>
                <w:bCs/>
                <w:sz w:val="18"/>
                <w:szCs w:val="22"/>
              </w:rPr>
              <w:t>Articoli:</w:t>
            </w:r>
          </w:p>
          <w:p w:rsidR="004A3679" w:rsidRDefault="004A3679" w:rsidP="004A3679">
            <w:pPr>
              <w:widowControl/>
              <w:spacing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</w:rPr>
            </w:pPr>
          </w:p>
          <w:p w:rsidR="00123E4B" w:rsidRDefault="00123E4B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  <w:lang w:val="en-US"/>
              </w:rPr>
            </w:pP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Migliorati M., </w:t>
            </w:r>
            <w:proofErr w:type="spellStart"/>
            <w:r>
              <w:rPr>
                <w:rFonts w:ascii="Verdana" w:hAnsi="Verdana" w:cs="Arial Narrow"/>
                <w:sz w:val="18"/>
                <w:szCs w:val="18"/>
                <w:lang w:val="en-US"/>
              </w:rPr>
              <w:t>Isidori</w:t>
            </w:r>
            <w:proofErr w:type="spellEnd"/>
            <w:r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E.,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, C.</w:t>
            </w:r>
            <w:r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, (2020), The Dual career of Student-Athletes in football: Guidelines for educational Intervention,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Studia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Universitatis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Babeş</w:t>
            </w:r>
            <w:r w:rsidRPr="004A3679">
              <w:rPr>
                <w:rFonts w:ascii="Cambria Math" w:hAnsi="Cambria Math" w:cs="Cambria Math"/>
                <w:i/>
                <w:sz w:val="18"/>
                <w:szCs w:val="18"/>
                <w:lang w:val="en-US"/>
              </w:rPr>
              <w:t>‐</w:t>
            </w:r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Bolyai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Educatio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Artis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Gymnasticae</w:t>
            </w:r>
            <w:proofErr w:type="spellEnd"/>
            <w:r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, </w:t>
            </w:r>
            <w:r w:rsidRPr="00123E4B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LXV, 1, pp. 5 </w:t>
            </w:r>
            <w:r>
              <w:rPr>
                <w:rFonts w:ascii="Verdana" w:hAnsi="Verdana" w:cs="Arial Narrow"/>
                <w:sz w:val="18"/>
                <w:szCs w:val="18"/>
                <w:lang w:val="en-US"/>
              </w:rPr>
              <w:t>–</w:t>
            </w:r>
            <w:r w:rsidRPr="00123E4B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18</w:t>
            </w:r>
            <w:r>
              <w:rPr>
                <w:rFonts w:ascii="Verdana" w:hAnsi="Verdana" w:cs="Arial Narrow"/>
                <w:sz w:val="18"/>
                <w:szCs w:val="18"/>
                <w:lang w:val="en-US"/>
              </w:rPr>
              <w:t>.</w:t>
            </w:r>
          </w:p>
          <w:p w:rsidR="004C620C" w:rsidRPr="0016332D" w:rsidRDefault="00973E67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  <w:lang w:val="en-US"/>
              </w:rPr>
            </w:pP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Migliorati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, C. (2020), </w:t>
            </w:r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I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Percorsi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per le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Competenze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Trasversali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e per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l’Orientamento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nella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dual career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degli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studenti-atleti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di alto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livello</w:t>
            </w:r>
            <w:bookmarkStart w:id="1" w:name="_9zflqox14t6f"/>
            <w:bookmarkEnd w:id="1"/>
            <w:proofErr w:type="spellEnd"/>
            <w:r w:rsidR="004C620C" w:rsidRPr="0016332D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. </w:t>
            </w:r>
            <w:r w:rsidR="004C620C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In</w:t>
            </w:r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Lifelong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Lifewide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Learning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, vol. 16, n. 35, pp. 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lastRenderedPageBreak/>
              <w:t xml:space="preserve">131-140, ISSN 2279-9001. </w:t>
            </w:r>
          </w:p>
          <w:p w:rsidR="004C620C" w:rsidRPr="0016332D" w:rsidRDefault="00973E67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  <w:lang w:val="en-US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r w:rsidR="00310A12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C., 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Migliorati</w:t>
            </w:r>
            <w:r w:rsidR="00310A12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M., (2020),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Lifelong guidance e post career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nei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calciatori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di alto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livello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. Uno studio di </w:t>
            </w:r>
            <w:proofErr w:type="spellStart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caso</w:t>
            </w:r>
            <w:proofErr w:type="spellEnd"/>
            <w:r w:rsidRPr="00005246">
              <w:rPr>
                <w:rFonts w:ascii="Verdana" w:hAnsi="Verdana" w:cs="Arial Narrow"/>
                <w:sz w:val="18"/>
                <w:szCs w:val="18"/>
                <w:lang w:val="en-US"/>
              </w:rPr>
              <w:t>.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r w:rsidR="004C620C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In </w:t>
            </w:r>
            <w:r w:rsidR="00310A12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Lifelong </w:t>
            </w:r>
            <w:proofErr w:type="spellStart"/>
            <w:r w:rsidR="00310A12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Lifewide</w:t>
            </w:r>
            <w:proofErr w:type="spellEnd"/>
            <w:r w:rsidR="00310A12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Learning</w:t>
            </w:r>
            <w:r w:rsidR="00310A12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, vol. 16, n. 35, pp. 305-319, ISSN 2279-9001.</w:t>
            </w:r>
          </w:p>
          <w:p w:rsidR="004C620C" w:rsidRPr="0016332D" w:rsidRDefault="00310A12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</w:rPr>
            </w:pP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Migliorati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E.,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C. (2020)</w:t>
            </w:r>
            <w:r w:rsidR="00005246">
              <w:rPr>
                <w:rFonts w:ascii="Verdana" w:hAnsi="Verdana" w:cs="Arial Narrow"/>
                <w:sz w:val="18"/>
                <w:szCs w:val="18"/>
                <w:lang w:val="en-US"/>
              </w:rPr>
              <w:t>,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Promuovere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la dual career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nel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calcio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.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Una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proposta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pedagogica</w:t>
            </w:r>
            <w:proofErr w:type="spellEnd"/>
            <w:r w:rsidR="004C620C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. </w:t>
            </w:r>
            <w:r w:rsidR="004C620C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In</w:t>
            </w:r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Formazione</w:t>
            </w:r>
            <w:proofErr w:type="spellEnd"/>
            <w:r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 </w:t>
            </w:r>
            <w:r w:rsidR="004C620C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e </w:t>
            </w:r>
            <w:proofErr w:type="spellStart"/>
            <w:r w:rsidR="004C620C" w:rsidRPr="004A3679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Insegnamento</w:t>
            </w:r>
            <w:proofErr w:type="spellEnd"/>
            <w:r w:rsidR="004C620C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, XVIII – 2- ISSN 2279-7505. </w:t>
            </w:r>
          </w:p>
          <w:p w:rsidR="004C620C" w:rsidRPr="0016332D" w:rsidRDefault="00567024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</w:rPr>
            </w:pPr>
            <w:r w:rsidRPr="0016332D">
              <w:rPr>
                <w:rFonts w:ascii="Verdana" w:hAnsi="Verdana"/>
                <w:sz w:val="18"/>
                <w:szCs w:val="18"/>
              </w:rPr>
              <w:t xml:space="preserve">Migliorati, M., </w:t>
            </w:r>
            <w:proofErr w:type="spellStart"/>
            <w:r w:rsidRPr="0016332D">
              <w:rPr>
                <w:rFonts w:ascii="Verdana" w:hAnsi="Verdana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/>
                <w:sz w:val="18"/>
                <w:szCs w:val="18"/>
              </w:rPr>
              <w:t xml:space="preserve"> C., </w:t>
            </w:r>
            <w:proofErr w:type="spellStart"/>
            <w:r w:rsidRPr="0016332D">
              <w:rPr>
                <w:rFonts w:ascii="Verdana" w:hAnsi="Verdana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/>
                <w:sz w:val="18"/>
                <w:szCs w:val="18"/>
              </w:rPr>
              <w:t xml:space="preserve"> E. (2018), Il tutoring degli atleti-studenti nell’università italiana: tra sfide pedagogiche, modelli</w:t>
            </w:r>
            <w:r w:rsidR="007F6546" w:rsidRPr="0016332D">
              <w:rPr>
                <w:rFonts w:ascii="Verdana" w:hAnsi="Verdana"/>
                <w:sz w:val="18"/>
                <w:szCs w:val="18"/>
              </w:rPr>
              <w:t xml:space="preserve"> e prospettive di sviluppo, in </w:t>
            </w:r>
            <w:r w:rsidRPr="0016332D">
              <w:rPr>
                <w:rFonts w:ascii="Verdana" w:hAnsi="Verdana"/>
                <w:i/>
                <w:sz w:val="18"/>
                <w:szCs w:val="18"/>
              </w:rPr>
              <w:t>Formazione, Lavoro, Persona</w:t>
            </w:r>
            <w:r w:rsidR="00DA3464">
              <w:rPr>
                <w:rFonts w:ascii="Verdana" w:hAnsi="Verdana"/>
                <w:sz w:val="18"/>
                <w:szCs w:val="18"/>
              </w:rPr>
              <w:t xml:space="preserve">, </w:t>
            </w:r>
            <w:r w:rsidR="00DA3464" w:rsidRPr="004027AF">
              <w:rPr>
                <w:rFonts w:ascii="Verdana" w:hAnsi="Verdana"/>
              </w:rPr>
              <w:t>VIII, n. 25</w:t>
            </w:r>
            <w:r w:rsidR="00DA3464">
              <w:rPr>
                <w:rFonts w:ascii="Verdana" w:hAnsi="Verdana"/>
                <w:i/>
              </w:rPr>
              <w:t>, ISSN 2039- 4039.</w:t>
            </w:r>
          </w:p>
          <w:p w:rsidR="004C620C" w:rsidRPr="0016332D" w:rsidRDefault="00C17D3C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</w:rPr>
            </w:pPr>
            <w:r w:rsidRPr="0016332D">
              <w:rPr>
                <w:rFonts w:ascii="Verdana" w:hAnsi="Verdana"/>
                <w:sz w:val="18"/>
                <w:szCs w:val="18"/>
              </w:rPr>
              <w:t xml:space="preserve">Migliorati M., </w:t>
            </w:r>
            <w:proofErr w:type="spellStart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 xml:space="preserve"> C., </w:t>
            </w:r>
            <w:proofErr w:type="spellStart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 xml:space="preserve"> E. (2018).</w:t>
            </w:r>
            <w:r w:rsidRPr="0016332D">
              <w:rPr>
                <w:rFonts w:ascii="Verdana" w:hAnsi="Verdana"/>
                <w:bCs/>
                <w:sz w:val="18"/>
                <w:szCs w:val="18"/>
              </w:rPr>
              <w:t xml:space="preserve"> Il talento sportivo come sfida pedagogica. L’esperienza del progetto </w:t>
            </w:r>
            <w:r w:rsidRPr="0016332D">
              <w:rPr>
                <w:rFonts w:ascii="Verdana" w:hAnsi="Verdana"/>
                <w:bCs/>
                <w:iCs/>
                <w:sz w:val="18"/>
                <w:szCs w:val="18"/>
              </w:rPr>
              <w:t xml:space="preserve">La </w:t>
            </w:r>
            <w:proofErr w:type="spellStart"/>
            <w:r w:rsidRPr="0016332D">
              <w:rPr>
                <w:rFonts w:ascii="Verdana" w:hAnsi="Verdana"/>
                <w:bCs/>
                <w:iCs/>
                <w:sz w:val="18"/>
                <w:szCs w:val="18"/>
              </w:rPr>
              <w:t>dual</w:t>
            </w:r>
            <w:proofErr w:type="spellEnd"/>
            <w:r w:rsidRPr="0016332D">
              <w:rPr>
                <w:rFonts w:ascii="Verdana" w:hAnsi="Verdana"/>
                <w:bCs/>
                <w:iCs/>
                <w:sz w:val="18"/>
                <w:szCs w:val="18"/>
              </w:rPr>
              <w:t xml:space="preserve">-career degli studenti-atleti nella scuola secondaria, </w:t>
            </w:r>
            <w:r w:rsidR="00C728ED" w:rsidRPr="0016332D">
              <w:rPr>
                <w:rFonts w:ascii="Verdana" w:hAnsi="Verdana"/>
                <w:i/>
                <w:sz w:val="18"/>
                <w:szCs w:val="18"/>
              </w:rPr>
              <w:t>Formazione &amp; Insegnamento</w:t>
            </w:r>
            <w:r w:rsidR="00C728ED" w:rsidRPr="0016332D">
              <w:rPr>
                <w:rFonts w:ascii="Verdana" w:hAnsi="Verdana"/>
                <w:sz w:val="18"/>
                <w:szCs w:val="18"/>
              </w:rPr>
              <w:t xml:space="preserve"> XVI-2-2018 ISSN 1973-4778 – 2279-7505 on line. </w:t>
            </w:r>
          </w:p>
          <w:p w:rsidR="004C620C" w:rsidRPr="0016332D" w:rsidRDefault="00C17D3C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 xml:space="preserve"> C., Migliorati M. &amp; </w:t>
            </w:r>
            <w:proofErr w:type="spellStart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 xml:space="preserve"> E. (2018). </w:t>
            </w:r>
            <w:r w:rsidRPr="0016332D">
              <w:rPr>
                <w:rFonts w:ascii="Verdana" w:hAnsi="Verdana"/>
                <w:iCs/>
                <w:color w:val="000000"/>
                <w:sz w:val="18"/>
                <w:szCs w:val="18"/>
              </w:rPr>
              <w:t>La valorizzazione dell’educazione fisica, motoria e sportiva nella scuola italiana: il caso degli “Stati Generali dello Sport di Cremona”</w:t>
            </w:r>
            <w:r w:rsidRPr="0016332D">
              <w:rPr>
                <w:rFonts w:ascii="Verdana" w:hAnsi="Verdana"/>
                <w:color w:val="000000"/>
                <w:sz w:val="18"/>
                <w:szCs w:val="18"/>
              </w:rPr>
              <w:t xml:space="preserve">, </w:t>
            </w:r>
            <w:r w:rsidRPr="0016332D">
              <w:rPr>
                <w:rFonts w:ascii="Verdana" w:hAnsi="Verdana"/>
                <w:i/>
                <w:color w:val="000000"/>
                <w:sz w:val="18"/>
                <w:szCs w:val="18"/>
              </w:rPr>
              <w:t>Fo</w:t>
            </w:r>
            <w:r w:rsidR="001F1A55" w:rsidRPr="0016332D">
              <w:rPr>
                <w:rFonts w:ascii="Verdana" w:hAnsi="Verdana"/>
                <w:i/>
                <w:color w:val="000000"/>
                <w:sz w:val="18"/>
                <w:szCs w:val="18"/>
              </w:rPr>
              <w:t>rmazione &amp; Insegnamento</w:t>
            </w:r>
            <w:r w:rsidR="001F1A55" w:rsidRPr="0016332D">
              <w:rPr>
                <w:rFonts w:ascii="Verdana" w:hAnsi="Verdana"/>
                <w:color w:val="000000"/>
                <w:sz w:val="18"/>
                <w:szCs w:val="18"/>
              </w:rPr>
              <w:t xml:space="preserve">, XVI- I -2018 </w:t>
            </w:r>
            <w:r w:rsidR="001F1A55" w:rsidRPr="0016332D">
              <w:rPr>
                <w:rFonts w:ascii="Verdana" w:hAnsi="Verdana"/>
                <w:sz w:val="18"/>
                <w:szCs w:val="18"/>
              </w:rPr>
              <w:t xml:space="preserve">ISSN 1973- 4778 – 2279 – 7505 on line. </w:t>
            </w:r>
          </w:p>
          <w:p w:rsidR="00567024" w:rsidRPr="0016332D" w:rsidRDefault="00567024" w:rsidP="004A3679">
            <w:pPr>
              <w:pStyle w:val="Paragrafoelenco"/>
              <w:numPr>
                <w:ilvl w:val="0"/>
                <w:numId w:val="20"/>
              </w:numPr>
              <w:contextualSpacing/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/>
                <w:sz w:val="18"/>
                <w:szCs w:val="18"/>
              </w:rPr>
              <w:t xml:space="preserve"> C., Migliorati M. (2017), Sport e inclusione sociale. Tra competenze pedagogiche e lavoro di rete. In </w:t>
            </w:r>
            <w:r w:rsidRPr="0016332D">
              <w:rPr>
                <w:rFonts w:ascii="Verdana" w:hAnsi="Verdana"/>
                <w:i/>
                <w:sz w:val="18"/>
                <w:szCs w:val="18"/>
              </w:rPr>
              <w:t>Rivista italiana di Pedagogia dello Sport</w:t>
            </w:r>
            <w:r w:rsidRPr="0016332D">
              <w:rPr>
                <w:rFonts w:ascii="Verdana" w:hAnsi="Verdana"/>
                <w:sz w:val="18"/>
                <w:szCs w:val="18"/>
              </w:rPr>
              <w:t xml:space="preserve">, 2 (2017) pp. 33-47, ISSN 2499-541X. </w:t>
            </w:r>
          </w:p>
          <w:p w:rsidR="003643D7" w:rsidRPr="0016332D" w:rsidRDefault="003643D7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E., Migliorati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C., (2017), Tra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biopolitica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 ospitalità: per una pedagogia critica delle migrazioni. 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Between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biopolitics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and hospitality: towards a critical pedagogy of migrations.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In CQIA RIVISTA,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Formazione, Lavoro, Persona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VII, 22, 87-100 ISSN 2039-4039. </w:t>
            </w:r>
          </w:p>
          <w:p w:rsidR="00483D19" w:rsidRPr="0016332D" w:rsidRDefault="00483D19" w:rsidP="004A3679">
            <w:pPr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E., Migliorati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C., (2017). Lo sport come bene comune: tra politica ed educazione. 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Sport as common good: between polit</w:t>
            </w:r>
            <w:r w:rsidR="007F6546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i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cs and education. In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MeTis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, 7(2) 2017 ISSN 2240-9580, pp.48-72.</w:t>
            </w:r>
          </w:p>
          <w:p w:rsidR="004C620C" w:rsidRPr="0016332D" w:rsidRDefault="004A77C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Migliorati,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C.,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 (</w:t>
            </w:r>
            <w:r w:rsidR="00FD23E6" w:rsidRPr="0016332D">
              <w:rPr>
                <w:rFonts w:ascii="Verdana" w:hAnsi="Verdana" w:cs="Arial Narrow"/>
                <w:sz w:val="18"/>
                <w:szCs w:val="18"/>
              </w:rPr>
              <w:t>2016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). La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dual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-career degli studenti-atleti nella scuola secondaria: fra teoresi pedagogica e progettualità. In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Formazione &amp; Insegnamento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.</w:t>
            </w:r>
            <w:r w:rsidRPr="0016332D">
              <w:rPr>
                <w:rFonts w:ascii="Verdana" w:hAnsi="Verdana" w:cs="Arial"/>
                <w:color w:val="545454"/>
                <w:sz w:val="18"/>
                <w:szCs w:val="18"/>
                <w:shd w:val="clear" w:color="auto" w:fill="FFFFFF"/>
              </w:rPr>
              <w:t xml:space="preserve">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ISSN 1973-</w:t>
            </w:r>
            <w:r w:rsidR="00167204" w:rsidRPr="0016332D">
              <w:rPr>
                <w:rFonts w:ascii="Verdana" w:hAnsi="Verdana" w:cs="Arial Narrow"/>
                <w:sz w:val="18"/>
                <w:szCs w:val="18"/>
              </w:rPr>
              <w:t xml:space="preserve">4778 PRINT -  2279-7505 on line supplemento. </w:t>
            </w:r>
          </w:p>
          <w:p w:rsidR="004A77CB" w:rsidRPr="0016332D" w:rsidRDefault="004A77C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Migliorati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Fraile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Aranda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A.,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Cano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Gonzàlez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R., (2016). Los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estereotipos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étnicos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en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los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profesionales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del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deporte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Movimento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22, 2, 767-782. </w:t>
            </w:r>
          </w:p>
          <w:p w:rsidR="004A77CB" w:rsidRPr="0016332D" w:rsidRDefault="004A77C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C., Migliorati,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E.,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Miatto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 (2016). </w:t>
            </w:r>
            <w:bookmarkStart w:id="2" w:name="h_gjdgxs"/>
            <w:bookmarkEnd w:id="2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Educazione motoria nella scuola primaria italiana: un’indagine in una scuola del Veneto. In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Formazione &amp; Insegnamento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.</w:t>
            </w:r>
            <w:r w:rsidRPr="0016332D">
              <w:rPr>
                <w:rFonts w:ascii="Verdana" w:hAnsi="Verdana" w:cs="Arial"/>
                <w:color w:val="545454"/>
                <w:sz w:val="18"/>
                <w:szCs w:val="18"/>
                <w:shd w:val="clear" w:color="auto" w:fill="FFFFFF"/>
              </w:rPr>
              <w:t xml:space="preserve">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ISSN 1973-4778 PRINT -  2279-7505 on line DOI: 107346\fei-VIV-02-16_19.</w:t>
            </w:r>
          </w:p>
          <w:p w:rsidR="004A77CB" w:rsidRPr="0016332D" w:rsidRDefault="004A77C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Ramos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Echazarreta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R.,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C., Migliorati, M. e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E. (2016).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Adolescencia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y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estilo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de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vida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. </w:t>
            </w:r>
            <w:proofErr w:type="spellStart"/>
            <w:r w:rsidR="00885B46" w:rsidRPr="0016332D">
              <w:rPr>
                <w:rFonts w:ascii="Verdana" w:hAnsi="Verdana" w:cs="Arial Narrow"/>
                <w:sz w:val="18"/>
                <w:szCs w:val="18"/>
              </w:rPr>
              <w:t>Estudio</w:t>
            </w:r>
            <w:proofErr w:type="spellEnd"/>
            <w:r w:rsidR="00885B46"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de</w:t>
            </w:r>
            <w:r w:rsidR="00885B46" w:rsidRPr="0016332D">
              <w:rPr>
                <w:rFonts w:ascii="Verdana" w:hAnsi="Verdana" w:cs="Arial Narrow"/>
                <w:sz w:val="18"/>
                <w:szCs w:val="18"/>
              </w:rPr>
              <w:t>l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ocio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de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los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escolares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de la Provincia de Roma. In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Revista</w:t>
            </w:r>
            <w:proofErr w:type="spellEnd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de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Pedagogía</w:t>
            </w:r>
            <w:proofErr w:type="spellEnd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Social.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Revista</w:t>
            </w:r>
            <w:proofErr w:type="spellEnd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Interuniversitaria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n.28 pp.127-139 ISSN: 1989-9742 DOI: 10.7179/PSRI.</w:t>
            </w:r>
          </w:p>
          <w:p w:rsidR="0016332D" w:rsidRPr="0016332D" w:rsidRDefault="0016332D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r w:rsidRPr="0016332D">
              <w:rPr>
                <w:rFonts w:ascii="Verdana" w:hAnsi="Verdana" w:cs="Tunga"/>
                <w:sz w:val="18"/>
              </w:rPr>
              <w:t xml:space="preserve">Migliorati M., </w:t>
            </w:r>
            <w:proofErr w:type="spellStart"/>
            <w:r w:rsidRPr="0016332D">
              <w:rPr>
                <w:rFonts w:ascii="Verdana" w:hAnsi="Verdana" w:cs="Tunga"/>
                <w:sz w:val="18"/>
              </w:rPr>
              <w:t>Maulini</w:t>
            </w:r>
            <w:proofErr w:type="spellEnd"/>
            <w:r w:rsidRPr="0016332D">
              <w:rPr>
                <w:rFonts w:ascii="Verdana" w:hAnsi="Verdana" w:cs="Tunga"/>
                <w:sz w:val="18"/>
              </w:rPr>
              <w:t xml:space="preserve"> C., </w:t>
            </w:r>
            <w:proofErr w:type="spellStart"/>
            <w:r w:rsidRPr="0016332D">
              <w:rPr>
                <w:rFonts w:ascii="Verdana" w:hAnsi="Verdana" w:cs="Tunga"/>
                <w:sz w:val="18"/>
              </w:rPr>
              <w:t>Isidori</w:t>
            </w:r>
            <w:proofErr w:type="spellEnd"/>
            <w:r w:rsidRPr="0016332D">
              <w:rPr>
                <w:rFonts w:ascii="Verdana" w:hAnsi="Verdana" w:cs="Tunga"/>
                <w:sz w:val="18"/>
              </w:rPr>
              <w:t xml:space="preserve"> E. (2016). </w:t>
            </w:r>
            <w:r w:rsidRPr="0016332D">
              <w:rPr>
                <w:rFonts w:ascii="Verdana" w:hAnsi="Verdana" w:cs="Tunga"/>
                <w:i/>
                <w:sz w:val="18"/>
              </w:rPr>
              <w:t>Progetto per lo sviluppo della Dual career nella scuola secondaria di secondo grado italiana</w:t>
            </w:r>
            <w:r w:rsidRPr="0016332D">
              <w:rPr>
                <w:rFonts w:ascii="Verdana" w:hAnsi="Verdana" w:cs="Tunga"/>
                <w:sz w:val="18"/>
              </w:rPr>
              <w:t xml:space="preserve">. </w:t>
            </w:r>
            <w:proofErr w:type="spellStart"/>
            <w:r w:rsidRPr="0016332D">
              <w:rPr>
                <w:rFonts w:ascii="Verdana" w:hAnsi="Verdana" w:cs="Tunga"/>
                <w:sz w:val="18"/>
              </w:rPr>
              <w:t>doi</w:t>
            </w:r>
            <w:proofErr w:type="spellEnd"/>
            <w:r w:rsidRPr="0016332D">
              <w:rPr>
                <w:rFonts w:ascii="Verdana" w:hAnsi="Verdana" w:cs="Tunga"/>
                <w:sz w:val="18"/>
              </w:rPr>
              <w:t>: https://zenodo.org/badge/DOI/10.5281/zenodo.154881.svg.</w:t>
            </w:r>
          </w:p>
          <w:p w:rsidR="004F6AF5" w:rsidRPr="0016332D" w:rsidRDefault="004A77C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C., Migliorati M., Laterza E.,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 (2015). Il tirocinio formativo degli studenti di Scienze motorie e sportive: l’esperienza dell’Università di Roma “Foro Italico” (The training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period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of Sport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Sciences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students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: the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experience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of the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University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of Rome “Foro Italico”), in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Formazione Lavoro Pers</w:t>
            </w:r>
            <w:r w:rsidR="008839DC" w:rsidRPr="0016332D">
              <w:rPr>
                <w:rFonts w:ascii="Verdana" w:hAnsi="Verdana" w:cs="Arial Narrow"/>
                <w:i/>
                <w:sz w:val="18"/>
                <w:szCs w:val="18"/>
              </w:rPr>
              <w:t>ona</w:t>
            </w:r>
            <w:r w:rsidR="008839DC" w:rsidRPr="0016332D">
              <w:rPr>
                <w:rFonts w:ascii="Verdana" w:hAnsi="Verdana" w:cs="Arial Narrow"/>
                <w:sz w:val="18"/>
                <w:szCs w:val="18"/>
              </w:rPr>
              <w:t>, 15, 171-181 ISSN 2039-4039.</w:t>
            </w:r>
          </w:p>
          <w:p w:rsidR="008839DC" w:rsidRPr="0016332D" w:rsidRDefault="00831724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E., Migliorati 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C.,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Ramos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="00DA7194" w:rsidRPr="0016332D">
              <w:rPr>
                <w:rFonts w:ascii="Verdana" w:hAnsi="Verdana" w:cs="Arial Narrow"/>
                <w:sz w:val="18"/>
                <w:szCs w:val="18"/>
              </w:rPr>
              <w:t xml:space="preserve">R.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(2015). 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Educational Paradigms and Philosophy of football coaching: A theoretical and p</w:t>
            </w:r>
            <w:r w:rsidR="00FA48E6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ractical perspective, </w:t>
            </w:r>
            <w:r w:rsidR="00FA48E6" w:rsidRPr="0016332D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 xml:space="preserve">Procedia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Social and behavioral sciences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, 25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july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2015, vol. 197:  ISSN: 18770428,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doi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: 10.1016/j.sbspro.2015.07.203. </w:t>
            </w:r>
          </w:p>
          <w:p w:rsidR="008839DC" w:rsidRPr="0016332D" w:rsidRDefault="00EC5514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  <w:lang w:val="en-US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E., Migliorati M.,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>Ramos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 R.,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 C. (2015). Il questionario per la rilevazione dei profili pedagogici degli allenatori: per un contributo alla ricerca in pedagogia dello sport, </w:t>
            </w:r>
            <w:r w:rsidR="00831724" w:rsidRPr="0016332D">
              <w:rPr>
                <w:rFonts w:ascii="Verdana" w:hAnsi="Verdana" w:cs="Arial Narrow"/>
                <w:i/>
                <w:sz w:val="18"/>
                <w:szCs w:val="18"/>
              </w:rPr>
              <w:t>Giornale Italiano della Ricerca</w:t>
            </w:r>
            <w:r w:rsidR="005C7708"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Educativa</w:t>
            </w:r>
            <w:r w:rsidR="005C7708" w:rsidRPr="0016332D">
              <w:rPr>
                <w:rFonts w:ascii="Verdana" w:hAnsi="Verdana" w:cs="Arial Narrow"/>
                <w:sz w:val="18"/>
                <w:szCs w:val="18"/>
              </w:rPr>
              <w:t xml:space="preserve">, vol. 14, p.141-155 </w:t>
            </w:r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ISSN: 2038-9736. </w:t>
            </w:r>
          </w:p>
          <w:p w:rsidR="00831724" w:rsidRPr="0016332D" w:rsidRDefault="00831724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  <w:lang w:val="en-US"/>
              </w:rPr>
            </w:pPr>
            <w:r w:rsidRPr="0016332D">
              <w:rPr>
                <w:rFonts w:ascii="Verdana" w:hAnsi="Verdana" w:cs="Arial Narrow"/>
                <w:sz w:val="18"/>
                <w:szCs w:val="18"/>
              </w:rPr>
              <w:t>Migliorati</w:t>
            </w:r>
            <w:r w:rsidR="0097399D" w:rsidRPr="0016332D">
              <w:rPr>
                <w:rFonts w:ascii="Verdana" w:hAnsi="Verdana" w:cs="Arial Narrow"/>
                <w:sz w:val="18"/>
                <w:szCs w:val="18"/>
              </w:rPr>
              <w:t xml:space="preserve"> M.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Ramos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R., </w:t>
            </w:r>
            <w:proofErr w:type="spellStart"/>
            <w:r w:rsidR="0097399D"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="0097399D"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E</w:t>
            </w:r>
            <w:r w:rsidR="0097399D" w:rsidRPr="0016332D">
              <w:rPr>
                <w:rFonts w:ascii="Verdana" w:hAnsi="Verdana" w:cs="Arial Narrow"/>
                <w:sz w:val="18"/>
                <w:szCs w:val="18"/>
              </w:rPr>
              <w:t>.</w:t>
            </w:r>
            <w:r w:rsidR="00990C0B" w:rsidRPr="0016332D">
              <w:rPr>
                <w:rFonts w:ascii="Verdana" w:hAnsi="Verdana" w:cs="Arial Narrow"/>
                <w:sz w:val="18"/>
                <w:szCs w:val="18"/>
              </w:rPr>
              <w:t xml:space="preserve">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="0097399D" w:rsidRPr="0016332D">
              <w:rPr>
                <w:rFonts w:ascii="Verdana" w:hAnsi="Verdana" w:cs="Arial Narrow"/>
                <w:sz w:val="18"/>
                <w:szCs w:val="18"/>
              </w:rPr>
              <w:t xml:space="preserve">C.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>(2014). Gli stereotipi etnico-sportivi negli studenti italiani: un’indagine nelle scuole</w:t>
            </w:r>
            <w:r w:rsidR="001732D9"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lastRenderedPageBreak/>
              <w:t xml:space="preserve">secondarie della Provincia di Roma, </w:t>
            </w:r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Giornale Italiano della Ricerca Educativa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, Pensa Multimedia: Padova n.12, 7, giugno 2014, pp. 85-98. </w:t>
            </w:r>
            <w:r w:rsidR="001732D9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ISSN 2038-9736 </w:t>
            </w:r>
            <w:r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</w:p>
          <w:p w:rsidR="00831724" w:rsidRPr="0016332D" w:rsidRDefault="00831724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Ramos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R., Migliorati</w:t>
            </w:r>
            <w:r w:rsidR="00990C0B"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M.,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 (2014).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El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ocio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físico-deportivo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de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los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adolescentes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tanzanos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. Un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acercamiento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a la </w:t>
            </w: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realidad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social.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Revista</w:t>
            </w:r>
            <w:proofErr w:type="spellEnd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Internacional</w:t>
            </w:r>
            <w:proofErr w:type="spellEnd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de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Deportes</w:t>
            </w:r>
            <w:proofErr w:type="spellEnd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</w:t>
            </w:r>
            <w:proofErr w:type="spellStart"/>
            <w:r w:rsidRPr="0016332D">
              <w:rPr>
                <w:rFonts w:ascii="Verdana" w:hAnsi="Verdana" w:cs="Arial Narrow"/>
                <w:i/>
                <w:sz w:val="18"/>
                <w:szCs w:val="18"/>
              </w:rPr>
              <w:t>Colectivos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>, 17, 61-76. ISSN: 1989-841X.</w:t>
            </w:r>
          </w:p>
          <w:p w:rsidR="00831724" w:rsidRPr="0016332D" w:rsidRDefault="00990C0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Arial Narrow"/>
                <w:sz w:val="18"/>
                <w:szCs w:val="18"/>
              </w:rPr>
            </w:pPr>
            <w:proofErr w:type="spellStart"/>
            <w:r w:rsidRPr="0016332D">
              <w:rPr>
                <w:rFonts w:ascii="Verdana" w:hAnsi="Verdana" w:cs="Arial Narrow"/>
                <w:sz w:val="18"/>
                <w:szCs w:val="18"/>
              </w:rPr>
              <w:t>Isidori</w:t>
            </w:r>
            <w:proofErr w:type="spellEnd"/>
            <w:r w:rsidRPr="0016332D">
              <w:rPr>
                <w:rFonts w:ascii="Verdana" w:hAnsi="Verdana" w:cs="Arial Narrow"/>
                <w:sz w:val="18"/>
                <w:szCs w:val="18"/>
              </w:rPr>
              <w:t xml:space="preserve"> E., Migliorati M.,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>Maulini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 C. (2011). </w:t>
            </w:r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Philosophical Paradigms and Pedagogical Orientations of Italian Youth Football Coaches: A Pilot Study. </w:t>
            </w:r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Society, Integration,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>Education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. vol. 1, p. 611-619, </w:t>
            </w:r>
            <w:proofErr w:type="spellStart"/>
            <w:r w:rsidR="00831724" w:rsidRPr="0016332D">
              <w:rPr>
                <w:rFonts w:ascii="Verdana" w:hAnsi="Verdana" w:cs="Arial Narrow"/>
                <w:i/>
                <w:sz w:val="18"/>
                <w:szCs w:val="18"/>
              </w:rPr>
              <w:t>REZEKNE:Rezekne</w:t>
            </w:r>
            <w:proofErr w:type="spellEnd"/>
            <w:r w:rsidR="00831724" w:rsidRPr="0016332D">
              <w:rPr>
                <w:rFonts w:ascii="Verdana" w:hAnsi="Verdana" w:cs="Arial Narrow"/>
                <w:i/>
                <w:sz w:val="18"/>
                <w:szCs w:val="18"/>
              </w:rPr>
              <w:t xml:space="preserve"> </w:t>
            </w:r>
            <w:proofErr w:type="spellStart"/>
            <w:r w:rsidR="00831724" w:rsidRPr="0016332D">
              <w:rPr>
                <w:rFonts w:ascii="Verdana" w:hAnsi="Verdana" w:cs="Arial Narrow"/>
                <w:i/>
                <w:sz w:val="18"/>
                <w:szCs w:val="18"/>
              </w:rPr>
              <w:t>Augustskola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</w:rPr>
              <w:t>, ISBN: 9789984440644.</w:t>
            </w:r>
          </w:p>
          <w:p w:rsidR="008040CA" w:rsidRPr="00CB0CD2" w:rsidRDefault="00D4251B" w:rsidP="004A3679">
            <w:pPr>
              <w:pStyle w:val="Paragrafoelenco"/>
              <w:numPr>
                <w:ilvl w:val="0"/>
                <w:numId w:val="20"/>
              </w:numPr>
              <w:jc w:val="both"/>
              <w:rPr>
                <w:rFonts w:ascii="Verdana" w:hAnsi="Verdana" w:cs="Tunga"/>
                <w:sz w:val="18"/>
                <w:szCs w:val="22"/>
                <w:lang w:val="en-US"/>
              </w:rPr>
            </w:pPr>
            <w:r w:rsidRPr="0016332D">
              <w:rPr>
                <w:rFonts w:ascii="Verdana" w:hAnsi="Verdana" w:cs="Arial Narrow"/>
                <w:sz w:val="18"/>
                <w:szCs w:val="18"/>
              </w:rPr>
              <w:t>Migliorati M. (2010).</w:t>
            </w:r>
            <w:r w:rsidR="00831724" w:rsidRPr="0016332D">
              <w:rPr>
                <w:rFonts w:ascii="Verdana" w:hAnsi="Verdana" w:cs="Arial Narrow"/>
                <w:sz w:val="18"/>
                <w:szCs w:val="18"/>
              </w:rPr>
              <w:t xml:space="preserve"> Stereotipi e Sport.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L'approccio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della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filosofia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dell'educazione</w:t>
            </w:r>
            <w:proofErr w:type="spellEnd"/>
            <w:r w:rsidR="00990C0B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i</w:t>
            </w:r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n 38th Annual Meeting of the International Association for the Philosophy of Sport, Rome, 15-19 September, 2010 University of Rome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Foro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Italico</w:t>
            </w:r>
            <w:proofErr w:type="spellEnd"/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 xml:space="preserve"> </w:t>
            </w:r>
            <w:r w:rsidR="00831724" w:rsidRPr="0016332D">
              <w:rPr>
                <w:rFonts w:ascii="Verdana" w:hAnsi="Verdana" w:cs="Arial Narrow"/>
                <w:i/>
                <w:sz w:val="18"/>
                <w:szCs w:val="18"/>
                <w:lang w:val="en-US"/>
              </w:rPr>
              <w:t>Abstract Book</w:t>
            </w:r>
            <w:r w:rsidR="00831724" w:rsidRPr="0016332D">
              <w:rPr>
                <w:rFonts w:ascii="Verdana" w:hAnsi="Verdana" w:cs="Arial Narrow"/>
                <w:sz w:val="18"/>
                <w:szCs w:val="18"/>
                <w:lang w:val="en-US"/>
              </w:rPr>
              <w:t>.</w:t>
            </w:r>
          </w:p>
        </w:tc>
      </w:tr>
      <w:tr w:rsidR="00831724" w:rsidRPr="00C17D3C" w:rsidTr="0003091D">
        <w:trPr>
          <w:trHeight w:val="4695"/>
        </w:trPr>
        <w:tc>
          <w:tcPr>
            <w:tcW w:w="2944" w:type="dxa"/>
            <w:tcBorders>
              <w:top w:val="single" w:sz="6" w:space="0" w:color="auto"/>
              <w:bottom w:val="nil"/>
            </w:tcBorders>
            <w:shd w:val="clear" w:color="auto" w:fill="auto"/>
          </w:tcPr>
          <w:p w:rsidR="00831724" w:rsidRPr="00990C0B" w:rsidRDefault="00831724" w:rsidP="00085231">
            <w:pPr>
              <w:pStyle w:val="OiaeaeiYiio2"/>
              <w:widowControl/>
              <w:spacing w:before="20" w:after="120" w:line="200" w:lineRule="exact"/>
              <w:jc w:val="both"/>
              <w:rPr>
                <w:rFonts w:ascii="Verdana" w:hAnsi="Verdana" w:cs="Tunga"/>
                <w:b/>
                <w:bCs/>
                <w:i w:val="0"/>
                <w:iCs w:val="0"/>
                <w:sz w:val="18"/>
                <w:szCs w:val="22"/>
              </w:rPr>
            </w:pPr>
          </w:p>
        </w:tc>
        <w:tc>
          <w:tcPr>
            <w:tcW w:w="7095" w:type="dxa"/>
            <w:vMerge/>
            <w:tcBorders>
              <w:bottom w:val="nil"/>
            </w:tcBorders>
          </w:tcPr>
          <w:p w:rsidR="00831724" w:rsidRPr="00990C0B" w:rsidRDefault="00831724" w:rsidP="00466453">
            <w:pPr>
              <w:widowControl/>
              <w:spacing w:before="120" w:line="200" w:lineRule="exact"/>
              <w:jc w:val="both"/>
              <w:rPr>
                <w:rFonts w:ascii="Verdana" w:hAnsi="Verdana" w:cs="Tunga"/>
                <w:b/>
                <w:bCs/>
                <w:sz w:val="18"/>
                <w:szCs w:val="22"/>
                <w:lang w:val="en-US"/>
              </w:rPr>
            </w:pPr>
          </w:p>
        </w:tc>
      </w:tr>
    </w:tbl>
    <w:p w:rsidR="00085E6C" w:rsidRPr="00990C0B" w:rsidRDefault="00085E6C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</w:rPr>
      </w:pPr>
    </w:p>
    <w:tbl>
      <w:tblPr>
        <w:tblpPr w:leftFromText="141" w:rightFromText="141" w:vertAnchor="text" w:horzAnchor="margin" w:tblpY="-7"/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851"/>
      </w:tblGrid>
      <w:tr w:rsidR="00085E6C" w:rsidRPr="00A86B96" w:rsidTr="0003091D">
        <w:trPr>
          <w:trHeight w:val="379"/>
        </w:trPr>
        <w:tc>
          <w:tcPr>
            <w:tcW w:w="9851" w:type="dxa"/>
          </w:tcPr>
          <w:p w:rsidR="00085E6C" w:rsidRPr="00A86B96" w:rsidRDefault="00085E6C" w:rsidP="009545C7">
            <w:pPr>
              <w:pStyle w:val="OiaeaeiYiio2"/>
              <w:widowControl/>
              <w:spacing w:before="20" w:after="120" w:line="200" w:lineRule="exact"/>
              <w:jc w:val="center"/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</w:pPr>
            <w:r w:rsidRPr="00A86B96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Autorizzo al trat</w:t>
            </w:r>
            <w:r w:rsidR="008839DC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 xml:space="preserve">tamento dei miei dati personali contenuti nel curriculum vitae in base all’articolo 13 del D. </w:t>
            </w:r>
            <w:proofErr w:type="spellStart"/>
            <w:r w:rsidR="008839DC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Lgs</w:t>
            </w:r>
            <w:proofErr w:type="spellEnd"/>
            <w:r w:rsidR="008839DC">
              <w:rPr>
                <w:rFonts w:ascii="Verdana" w:hAnsi="Verdana" w:cs="Tunga"/>
                <w:i w:val="0"/>
                <w:iCs w:val="0"/>
                <w:sz w:val="18"/>
                <w:szCs w:val="22"/>
                <w:lang w:val="it-IT"/>
              </w:rPr>
              <w:t>. 196/2003 e all’art. 13 GDPR 679/16.</w:t>
            </w:r>
          </w:p>
        </w:tc>
      </w:tr>
    </w:tbl>
    <w:p w:rsidR="008839DC" w:rsidRDefault="00085E6C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  <w:r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</w:p>
    <w:p w:rsidR="008839DC" w:rsidRDefault="008839DC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</w:p>
    <w:p w:rsidR="00082EFF" w:rsidRDefault="00082EFF" w:rsidP="00085231">
      <w:pPr>
        <w:pStyle w:val="OiaeaeiYiio2"/>
        <w:widowControl/>
        <w:spacing w:before="20" w:after="120" w:line="200" w:lineRule="exact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  <w:r>
        <w:rPr>
          <w:rFonts w:ascii="Verdana" w:hAnsi="Verdana" w:cs="Tunga"/>
          <w:i w:val="0"/>
          <w:iCs w:val="0"/>
          <w:sz w:val="18"/>
          <w:szCs w:val="22"/>
          <w:lang w:val="it-IT"/>
        </w:rPr>
        <w:t>Roma</w:t>
      </w:r>
      <w:r w:rsidR="003643D7">
        <w:rPr>
          <w:rFonts w:ascii="Verdana" w:hAnsi="Verdana" w:cs="Tunga"/>
          <w:i w:val="0"/>
          <w:iCs w:val="0"/>
          <w:sz w:val="18"/>
          <w:szCs w:val="22"/>
          <w:lang w:val="it-IT"/>
        </w:rPr>
        <w:t>,</w:t>
      </w:r>
      <w:r>
        <w:rPr>
          <w:rFonts w:ascii="Verdana" w:hAnsi="Verdana" w:cs="Tunga"/>
          <w:i w:val="0"/>
          <w:iCs w:val="0"/>
          <w:sz w:val="18"/>
          <w:szCs w:val="22"/>
          <w:lang w:val="it-IT"/>
        </w:rPr>
        <w:t xml:space="preserve"> </w:t>
      </w:r>
      <w:r w:rsidR="005410CD">
        <w:rPr>
          <w:rFonts w:ascii="Verdana" w:hAnsi="Verdana" w:cs="Tunga"/>
          <w:i w:val="0"/>
          <w:iCs w:val="0"/>
          <w:sz w:val="18"/>
          <w:szCs w:val="22"/>
          <w:lang w:val="it-IT"/>
        </w:rPr>
        <w:t>10/11/2024</w:t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8839DC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8839DC">
        <w:rPr>
          <w:rFonts w:ascii="Verdana" w:hAnsi="Verdana" w:cs="Tunga"/>
          <w:i w:val="0"/>
          <w:iCs w:val="0"/>
          <w:sz w:val="18"/>
          <w:szCs w:val="22"/>
          <w:lang w:val="it-IT"/>
        </w:rPr>
        <w:tab/>
      </w:r>
      <w:r w:rsidR="00085E6C" w:rsidRPr="00A86B96">
        <w:rPr>
          <w:rFonts w:ascii="Verdana" w:hAnsi="Verdana" w:cs="Tunga"/>
          <w:i w:val="0"/>
          <w:iCs w:val="0"/>
          <w:sz w:val="18"/>
          <w:szCs w:val="22"/>
          <w:lang w:val="it-IT"/>
        </w:rPr>
        <w:t>In fede</w:t>
      </w:r>
    </w:p>
    <w:p w:rsidR="008839DC" w:rsidRDefault="00BA0CB9" w:rsidP="008839DC">
      <w:pPr>
        <w:pStyle w:val="OiaeaeiYiio2"/>
        <w:widowControl/>
        <w:spacing w:before="20" w:after="120" w:line="200" w:lineRule="exact"/>
        <w:ind w:left="7200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  <w:r>
        <w:rPr>
          <w:noProof/>
          <w:lang w:val="it-IT" w:eastAsia="it-IT"/>
        </w:rPr>
        <w:drawing>
          <wp:anchor distT="0" distB="0" distL="114300" distR="114300" simplePos="0" relativeHeight="251660288" behindDoc="0" locked="0" layoutInCell="1" allowOverlap="1" wp14:anchorId="3FFF0736" wp14:editId="35C46D06">
            <wp:simplePos x="0" y="0"/>
            <wp:positionH relativeFrom="column">
              <wp:posOffset>4692650</wp:posOffset>
            </wp:positionH>
            <wp:positionV relativeFrom="paragraph">
              <wp:posOffset>202565</wp:posOffset>
            </wp:positionV>
            <wp:extent cx="1330960" cy="301625"/>
            <wp:effectExtent l="0" t="0" r="2540" b="3175"/>
            <wp:wrapNone/>
            <wp:docPr id="5" name="Immagine 5" descr="C:\Users\User\Desktop\Documenti Mascia\firma Migliorati Masci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C:\Users\User\Desktop\Documenti Mascia\firma Migliorati Masci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anchor>
        </w:drawing>
      </w:r>
      <w:r w:rsidR="009130B5">
        <w:rPr>
          <w:rFonts w:ascii="Verdana" w:hAnsi="Verdana" w:cs="Tunga"/>
          <w:i w:val="0"/>
          <w:iCs w:val="0"/>
          <w:sz w:val="18"/>
          <w:szCs w:val="22"/>
          <w:lang w:val="it-IT"/>
        </w:rPr>
        <w:t xml:space="preserve">      </w:t>
      </w:r>
      <w:r w:rsidR="008839DC">
        <w:rPr>
          <w:rFonts w:ascii="Verdana" w:hAnsi="Verdana" w:cs="Tunga"/>
          <w:i w:val="0"/>
          <w:iCs w:val="0"/>
          <w:sz w:val="18"/>
          <w:szCs w:val="22"/>
          <w:lang w:val="it-IT"/>
        </w:rPr>
        <w:t xml:space="preserve">Mascia Migliorati </w:t>
      </w:r>
    </w:p>
    <w:p w:rsidR="009130B5" w:rsidRDefault="009130B5" w:rsidP="008839DC">
      <w:pPr>
        <w:pStyle w:val="OiaeaeiYiio2"/>
        <w:widowControl/>
        <w:spacing w:before="20" w:after="120" w:line="200" w:lineRule="exact"/>
        <w:ind w:left="7200"/>
        <w:jc w:val="both"/>
        <w:rPr>
          <w:rFonts w:ascii="Verdana" w:hAnsi="Verdana" w:cs="Tunga"/>
          <w:i w:val="0"/>
          <w:iCs w:val="0"/>
          <w:sz w:val="18"/>
          <w:szCs w:val="22"/>
          <w:lang w:val="it-IT"/>
        </w:rPr>
      </w:pPr>
    </w:p>
    <w:sectPr w:rsidR="009130B5" w:rsidSect="0096739F">
      <w:footerReference w:type="default" r:id="rId11"/>
      <w:endnotePr>
        <w:numFmt w:val="decimal"/>
      </w:endnotePr>
      <w:pgSz w:w="11907" w:h="16840" w:code="9"/>
      <w:pgMar w:top="851" w:right="1559" w:bottom="851" w:left="851" w:header="0" w:footer="45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30BC" w:rsidRDefault="00CE30BC">
      <w:r>
        <w:separator/>
      </w:r>
    </w:p>
  </w:endnote>
  <w:endnote w:type="continuationSeparator" w:id="0">
    <w:p w:rsidR="00CE30BC" w:rsidRDefault="00CE30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AEBD1C7-412D-442F-8043-7127B0559C1C}"/>
    <w:embedBold r:id="rId2" w:fontKey="{F10C52CB-B312-460C-A06A-516D85C060E0}"/>
    <w:embedItalic r:id="rId3" w:fontKey="{9B834A1F-E4DC-48AE-923F-82D613CC1FFD}"/>
    <w:embedBoldItalic r:id="rId4" w:fontKey="{1C7A6CB4-95DE-4BD0-90DB-27E8ED90982B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5" w:fontKey="{62B40B57-BABD-4D10-8662-AE3997729F3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A7613C6-1BF9-4E66-8930-7AD40F68E89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C9529814-CE51-4400-9163-7C2C819A67A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BCA40F25-5316-4054-9E4D-93ACCED4D588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9" w:fontKey="{0A3A3859-CBCC-41F8-B5EC-C83A0C8C101A}"/>
    <w:embedItalic r:id="rId10" w:fontKey="{D2BA16B8-52C4-4CB2-92E6-3C6DC6D5E6A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45F1A14F-8D0A-4D75-BF71-1C219859AECF}"/>
    <w:embedBold r:id="rId12" w:fontKey="{B7B0810E-FEE9-4AFC-9F08-2AD36A90EA91}"/>
    <w:embedItalic r:id="rId13" w:fontKey="{4B0EC8D7-2246-44B1-9EA2-BC40990507C2}"/>
    <w:embedBoldItalic r:id="rId14" w:fontKey="{59542F9C-20C1-4BDA-902C-E24FA3CD5690}"/>
  </w:font>
  <w:font w:name="Tunga">
    <w:panose1 w:val="00000400000000000000"/>
    <w:charset w:val="01"/>
    <w:family w:val="roman"/>
    <w:notTrueType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DF476CC-5554-4C10-99BE-A942EC6F82BD}"/>
    <w:embedBold r:id="rId16" w:fontKey="{BB51D10A-D430-4536-BA9D-CF4F814670D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7" w:fontKey="{A928050B-EE1C-463D-A34B-3527801E91D2}"/>
    <w:embedItalic r:id="rId18" w:fontKey="{32B318AD-740F-4E88-AAE9-BFEE1BCB9186}"/>
    <w:embedBoldItalic r:id="rId19" w:fontKey="{9B4E8E98-28CF-41ED-9C8A-767E4D0EE652}"/>
  </w:font>
  <w:font w:name="MS Minngs">
    <w:altName w:val="Yu Gothic UI"/>
    <w:panose1 w:val="00000000000000000000"/>
    <w:charset w:val="80"/>
    <w:family w:val="roman"/>
    <w:notTrueType/>
    <w:pitch w:val="default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F69779A6-87CE-43F9-A601-80E3A95BEB23}"/>
    <w:embedBold r:id="rId21" w:fontKey="{DEFF7CF0-15BC-4A19-9BCF-D088DF355F1A}"/>
    <w:embedItalic r:id="rId22" w:fontKey="{E4D82932-A58C-420F-BA6E-0485AB49C57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3CA99FFF-5239-4A00-AC88-909B65895AE2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4" w:fontKey="{CB938F4D-7942-4FEE-B097-929A83C41FD0}"/>
    <w:embedItalic r:id="rId25" w:fontKey="{760D77DA-1F5E-40E3-9FBC-C8A8E41BD8BA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E3882" w:rsidRDefault="002E3882" w:rsidP="008A199A">
    <w:pPr>
      <w:pStyle w:val="Pidipagina"/>
      <w:framePr w:wrap="auto" w:vAnchor="text" w:hAnchor="margin" w:xAlign="center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separate"/>
    </w:r>
    <w:r w:rsidR="004522C9">
      <w:rPr>
        <w:rStyle w:val="Numeropagina"/>
        <w:noProof/>
      </w:rPr>
      <w:t>11</w:t>
    </w:r>
    <w:r>
      <w:rPr>
        <w:rStyle w:val="Numeropagina"/>
      </w:rPr>
      <w:fldChar w:fldCharType="end"/>
    </w:r>
  </w:p>
  <w:p w:rsidR="002E3882" w:rsidRDefault="002E3882">
    <w:pPr>
      <w:pStyle w:val="Pidipagina"/>
      <w:framePr w:wrap="auto" w:vAnchor="text" w:hAnchor="margin" w:y="1"/>
      <w:rPr>
        <w:rStyle w:val="Numeropagina"/>
      </w:rPr>
    </w:pPr>
  </w:p>
  <w:p w:rsidR="002E3882" w:rsidRDefault="002E3882">
    <w:pPr>
      <w:pStyle w:val="Aaoeeu"/>
      <w:widowControl/>
      <w:tabs>
        <w:tab w:val="left" w:pos="3261"/>
      </w:tabs>
      <w:rPr>
        <w:rFonts w:ascii="Arial Narrow" w:hAnsi="Arial Narrow" w:cs="Arial Narrow"/>
        <w:sz w:val="18"/>
        <w:szCs w:val="18"/>
      </w:rPr>
    </w:pPr>
    <w:r>
      <w:rPr>
        <w:rFonts w:ascii="Arial Narrow" w:hAnsi="Arial Narrow" w:cs="Arial Narrow"/>
        <w:sz w:val="18"/>
        <w:szCs w:val="18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30BC" w:rsidRDefault="00CE30BC">
      <w:r>
        <w:separator/>
      </w:r>
    </w:p>
  </w:footnote>
  <w:footnote w:type="continuationSeparator" w:id="0">
    <w:p w:rsidR="00CE30BC" w:rsidRDefault="00CE30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singleLevel"/>
    <w:tmpl w:val="69E4CC40"/>
    <w:name w:val="WW8Num2"/>
    <w:lvl w:ilvl="0">
      <w:start w:val="1"/>
      <w:numFmt w:val="decimal"/>
      <w:lvlText w:val="%1)"/>
      <w:lvlJc w:val="left"/>
      <w:pPr>
        <w:tabs>
          <w:tab w:val="num" w:pos="705"/>
        </w:tabs>
        <w:ind w:left="705" w:hanging="360"/>
      </w:pPr>
      <w:rPr>
        <w:rFonts w:cs="Times New Roman"/>
        <w:b w:val="0"/>
      </w:rPr>
    </w:lvl>
  </w:abstractNum>
  <w:abstractNum w:abstractNumId="1" w15:restartNumberingAfterBreak="0">
    <w:nsid w:val="0B031C61"/>
    <w:multiLevelType w:val="hybridMultilevel"/>
    <w:tmpl w:val="B9B04CB4"/>
    <w:lvl w:ilvl="0" w:tplc="BB3C9D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306F47"/>
    <w:multiLevelType w:val="hybridMultilevel"/>
    <w:tmpl w:val="6EC8797C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A825AB"/>
    <w:multiLevelType w:val="hybridMultilevel"/>
    <w:tmpl w:val="F9AA7F9E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231264"/>
    <w:multiLevelType w:val="hybridMultilevel"/>
    <w:tmpl w:val="E1CAAE2C"/>
    <w:lvl w:ilvl="0" w:tplc="ABE4D1FA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255CB9"/>
    <w:multiLevelType w:val="hybridMultilevel"/>
    <w:tmpl w:val="4F2A58F6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D42219"/>
    <w:multiLevelType w:val="hybridMultilevel"/>
    <w:tmpl w:val="869810F0"/>
    <w:lvl w:ilvl="0" w:tplc="89A05172">
      <w:numFmt w:val="bullet"/>
      <w:lvlText w:val="-"/>
      <w:lvlJc w:val="left"/>
      <w:pPr>
        <w:ind w:left="1434" w:hanging="360"/>
      </w:pPr>
      <w:rPr>
        <w:rFonts w:ascii="Palatino Linotype" w:eastAsia="Times New Roman" w:hAnsi="Palatino Linotype" w:hint="default"/>
      </w:rPr>
    </w:lvl>
    <w:lvl w:ilvl="1" w:tplc="0410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7" w15:restartNumberingAfterBreak="0">
    <w:nsid w:val="202E424C"/>
    <w:multiLevelType w:val="hybridMultilevel"/>
    <w:tmpl w:val="060A148E"/>
    <w:lvl w:ilvl="0" w:tplc="3F9A48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F7107B"/>
    <w:multiLevelType w:val="hybridMultilevel"/>
    <w:tmpl w:val="DE6A3FF2"/>
    <w:lvl w:ilvl="0" w:tplc="09DC85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5525B5"/>
    <w:multiLevelType w:val="hybridMultilevel"/>
    <w:tmpl w:val="90CECA04"/>
    <w:lvl w:ilvl="0" w:tplc="78C8F246">
      <w:numFmt w:val="bullet"/>
      <w:lvlText w:val="•"/>
      <w:lvlJc w:val="left"/>
      <w:pPr>
        <w:ind w:left="1080" w:hanging="360"/>
      </w:pPr>
      <w:rPr>
        <w:rFonts w:ascii="Arial Narrow" w:eastAsia="Times New Roman" w:hAnsi="Arial Narrow" w:cs="Arial Narrow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181415"/>
    <w:multiLevelType w:val="hybridMultilevel"/>
    <w:tmpl w:val="1752F67A"/>
    <w:lvl w:ilvl="0" w:tplc="4252CC52">
      <w:start w:val="1"/>
      <w:numFmt w:val="bullet"/>
      <w:lvlText w:val="-"/>
      <w:lvlJc w:val="left"/>
      <w:pPr>
        <w:ind w:left="720" w:hanging="360"/>
      </w:pPr>
      <w:rPr>
        <w:rFonts w:ascii="Verdana" w:eastAsia="Times New Roman" w:hAnsi="Verdana" w:cs="Tung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FA644A"/>
    <w:multiLevelType w:val="hybridMultilevel"/>
    <w:tmpl w:val="8E8E7856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35C708D"/>
    <w:multiLevelType w:val="hybridMultilevel"/>
    <w:tmpl w:val="A3E86E2E"/>
    <w:lvl w:ilvl="0" w:tplc="C1C05956">
      <w:start w:val="1"/>
      <w:numFmt w:val="bullet"/>
      <w:lvlText w:val="-"/>
      <w:lvlJc w:val="left"/>
      <w:pPr>
        <w:ind w:left="720" w:hanging="360"/>
      </w:pPr>
      <w:rPr>
        <w:rFonts w:ascii="Verdana" w:eastAsia="Times New Roman" w:hAnsi="Verdana" w:cs="Tung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916F22"/>
    <w:multiLevelType w:val="hybridMultilevel"/>
    <w:tmpl w:val="5FCA4A22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C03C73"/>
    <w:multiLevelType w:val="hybridMultilevel"/>
    <w:tmpl w:val="C8644188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B3122F4"/>
    <w:multiLevelType w:val="hybridMultilevel"/>
    <w:tmpl w:val="589CF1D4"/>
    <w:lvl w:ilvl="0" w:tplc="89A05172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Palatino Linotype" w:eastAsia="Times New Roman" w:hAnsi="Palatino Linotype" w:hint="default"/>
        <w:i w:val="0"/>
        <w:iCs w:val="0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F4D5012"/>
    <w:multiLevelType w:val="hybridMultilevel"/>
    <w:tmpl w:val="D36EB644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54789A"/>
    <w:multiLevelType w:val="hybridMultilevel"/>
    <w:tmpl w:val="F9AA7F9E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8F3061D"/>
    <w:multiLevelType w:val="hybridMultilevel"/>
    <w:tmpl w:val="727EBBBE"/>
    <w:lvl w:ilvl="0" w:tplc="89A05172">
      <w:numFmt w:val="bullet"/>
      <w:lvlText w:val="-"/>
      <w:lvlJc w:val="left"/>
      <w:pPr>
        <w:ind w:left="720" w:hanging="360"/>
      </w:pPr>
      <w:rPr>
        <w:rFonts w:ascii="Palatino Linotype" w:eastAsia="Times New Roman" w:hAnsi="Palatino Linotype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423B27"/>
    <w:multiLevelType w:val="hybridMultilevel"/>
    <w:tmpl w:val="1D48ACE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311D80"/>
    <w:multiLevelType w:val="hybridMultilevel"/>
    <w:tmpl w:val="0332FDA6"/>
    <w:lvl w:ilvl="0" w:tplc="0410000F">
      <w:start w:val="1"/>
      <w:numFmt w:val="decimal"/>
      <w:lvlText w:val="%1."/>
      <w:lvlJc w:val="left"/>
      <w:pPr>
        <w:ind w:left="1440" w:hanging="360"/>
      </w:pPr>
    </w:lvl>
    <w:lvl w:ilvl="1" w:tplc="04100019" w:tentative="1">
      <w:start w:val="1"/>
      <w:numFmt w:val="lowerLetter"/>
      <w:lvlText w:val="%2."/>
      <w:lvlJc w:val="left"/>
      <w:pPr>
        <w:ind w:left="2160" w:hanging="360"/>
      </w:pPr>
    </w:lvl>
    <w:lvl w:ilvl="2" w:tplc="0410001B" w:tentative="1">
      <w:start w:val="1"/>
      <w:numFmt w:val="lowerRoman"/>
      <w:lvlText w:val="%3."/>
      <w:lvlJc w:val="right"/>
      <w:pPr>
        <w:ind w:left="2880" w:hanging="180"/>
      </w:pPr>
    </w:lvl>
    <w:lvl w:ilvl="3" w:tplc="0410000F" w:tentative="1">
      <w:start w:val="1"/>
      <w:numFmt w:val="decimal"/>
      <w:lvlText w:val="%4."/>
      <w:lvlJc w:val="left"/>
      <w:pPr>
        <w:ind w:left="3600" w:hanging="360"/>
      </w:pPr>
    </w:lvl>
    <w:lvl w:ilvl="4" w:tplc="04100019" w:tentative="1">
      <w:start w:val="1"/>
      <w:numFmt w:val="lowerLetter"/>
      <w:lvlText w:val="%5."/>
      <w:lvlJc w:val="left"/>
      <w:pPr>
        <w:ind w:left="4320" w:hanging="360"/>
      </w:pPr>
    </w:lvl>
    <w:lvl w:ilvl="5" w:tplc="0410001B" w:tentative="1">
      <w:start w:val="1"/>
      <w:numFmt w:val="lowerRoman"/>
      <w:lvlText w:val="%6."/>
      <w:lvlJc w:val="right"/>
      <w:pPr>
        <w:ind w:left="5040" w:hanging="180"/>
      </w:pPr>
    </w:lvl>
    <w:lvl w:ilvl="6" w:tplc="0410000F" w:tentative="1">
      <w:start w:val="1"/>
      <w:numFmt w:val="decimal"/>
      <w:lvlText w:val="%7."/>
      <w:lvlJc w:val="left"/>
      <w:pPr>
        <w:ind w:left="5760" w:hanging="360"/>
      </w:pPr>
    </w:lvl>
    <w:lvl w:ilvl="7" w:tplc="04100019" w:tentative="1">
      <w:start w:val="1"/>
      <w:numFmt w:val="lowerLetter"/>
      <w:lvlText w:val="%8."/>
      <w:lvlJc w:val="left"/>
      <w:pPr>
        <w:ind w:left="6480" w:hanging="360"/>
      </w:pPr>
    </w:lvl>
    <w:lvl w:ilvl="8" w:tplc="041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73FB2222"/>
    <w:multiLevelType w:val="hybridMultilevel"/>
    <w:tmpl w:val="CD1AED06"/>
    <w:lvl w:ilvl="0" w:tplc="C5EA1858">
      <w:start w:val="1"/>
      <w:numFmt w:val="decimal"/>
      <w:lvlText w:val="%1."/>
      <w:lvlJc w:val="left"/>
      <w:pPr>
        <w:ind w:left="720" w:hanging="360"/>
      </w:pPr>
      <w:rPr>
        <w:sz w:val="18"/>
        <w:szCs w:val="18"/>
      </w:rPr>
    </w:lvl>
    <w:lvl w:ilvl="1" w:tplc="0410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0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0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0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0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0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76E1279"/>
    <w:multiLevelType w:val="hybridMultilevel"/>
    <w:tmpl w:val="8A38F1DA"/>
    <w:lvl w:ilvl="0" w:tplc="AD82E256">
      <w:start w:val="2005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  <w:b/>
      </w:rPr>
    </w:lvl>
    <w:lvl w:ilvl="1" w:tplc="0410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 w15:restartNumberingAfterBreak="0">
    <w:nsid w:val="79965346"/>
    <w:multiLevelType w:val="hybridMultilevel"/>
    <w:tmpl w:val="E47AA0E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2"/>
  </w:num>
  <w:num w:numId="3">
    <w:abstractNumId w:val="13"/>
  </w:num>
  <w:num w:numId="4">
    <w:abstractNumId w:val="7"/>
  </w:num>
  <w:num w:numId="5">
    <w:abstractNumId w:val="6"/>
  </w:num>
  <w:num w:numId="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</w:num>
  <w:num w:numId="8">
    <w:abstractNumId w:val="20"/>
  </w:num>
  <w:num w:numId="9">
    <w:abstractNumId w:val="19"/>
  </w:num>
  <w:num w:numId="10">
    <w:abstractNumId w:val="11"/>
  </w:num>
  <w:num w:numId="11">
    <w:abstractNumId w:val="14"/>
  </w:num>
  <w:num w:numId="12">
    <w:abstractNumId w:val="5"/>
  </w:num>
  <w:num w:numId="13">
    <w:abstractNumId w:val="8"/>
  </w:num>
  <w:num w:numId="14">
    <w:abstractNumId w:val="4"/>
  </w:num>
  <w:num w:numId="15">
    <w:abstractNumId w:val="2"/>
  </w:num>
  <w:num w:numId="16">
    <w:abstractNumId w:val="23"/>
  </w:num>
  <w:num w:numId="17">
    <w:abstractNumId w:val="1"/>
  </w:num>
  <w:num w:numId="18">
    <w:abstractNumId w:val="16"/>
  </w:num>
  <w:num w:numId="1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"/>
  </w:num>
  <w:num w:numId="21">
    <w:abstractNumId w:val="10"/>
  </w:num>
  <w:num w:numId="22">
    <w:abstractNumId w:val="15"/>
  </w:num>
  <w:num w:numId="23">
    <w:abstractNumId w:val="1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defaultTabStop w:val="720"/>
  <w:hyphenationZone w:val="283"/>
  <w:doNotHyphenateCaps/>
  <w:displayHorizontalDrawingGridEvery w:val="0"/>
  <w:displayVerticalDrawingGridEvery w:val="0"/>
  <w:doNotUseMarginsForDrawingGridOrigin/>
  <w:characterSpacingControl w:val="doNotCompress"/>
  <w:doNotValidateAgainstSchema/>
  <w:doNotDemarcateInvalidXml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LW_DocType" w:val="NORMAL"/>
  </w:docVars>
  <w:rsids>
    <w:rsidRoot w:val="001839D0"/>
    <w:rsid w:val="00000490"/>
    <w:rsid w:val="00001AD6"/>
    <w:rsid w:val="00003DE4"/>
    <w:rsid w:val="00004577"/>
    <w:rsid w:val="00005246"/>
    <w:rsid w:val="00005744"/>
    <w:rsid w:val="00016CB2"/>
    <w:rsid w:val="00026DB6"/>
    <w:rsid w:val="0003091D"/>
    <w:rsid w:val="0003437F"/>
    <w:rsid w:val="000501AA"/>
    <w:rsid w:val="00056C6E"/>
    <w:rsid w:val="0006422C"/>
    <w:rsid w:val="0007281D"/>
    <w:rsid w:val="000728A2"/>
    <w:rsid w:val="00082EFF"/>
    <w:rsid w:val="00085231"/>
    <w:rsid w:val="00085E6C"/>
    <w:rsid w:val="000873BE"/>
    <w:rsid w:val="00090091"/>
    <w:rsid w:val="000901DF"/>
    <w:rsid w:val="00093917"/>
    <w:rsid w:val="00095457"/>
    <w:rsid w:val="00096FCC"/>
    <w:rsid w:val="000A02DE"/>
    <w:rsid w:val="000A0D2E"/>
    <w:rsid w:val="000A1780"/>
    <w:rsid w:val="000A1ED0"/>
    <w:rsid w:val="000A5966"/>
    <w:rsid w:val="000A7D99"/>
    <w:rsid w:val="000B1646"/>
    <w:rsid w:val="000B3120"/>
    <w:rsid w:val="000B44B3"/>
    <w:rsid w:val="000B680F"/>
    <w:rsid w:val="000B7849"/>
    <w:rsid w:val="000C12FE"/>
    <w:rsid w:val="000C5508"/>
    <w:rsid w:val="000C5916"/>
    <w:rsid w:val="000C7F5F"/>
    <w:rsid w:val="000D1CDA"/>
    <w:rsid w:val="000D61A7"/>
    <w:rsid w:val="000F0F70"/>
    <w:rsid w:val="000F55FF"/>
    <w:rsid w:val="000F7EF2"/>
    <w:rsid w:val="00101CA4"/>
    <w:rsid w:val="00101F27"/>
    <w:rsid w:val="00102D7A"/>
    <w:rsid w:val="00105EE2"/>
    <w:rsid w:val="00114684"/>
    <w:rsid w:val="0011730E"/>
    <w:rsid w:val="00123002"/>
    <w:rsid w:val="001235C1"/>
    <w:rsid w:val="00123E4B"/>
    <w:rsid w:val="00126D6E"/>
    <w:rsid w:val="00127A00"/>
    <w:rsid w:val="00130A48"/>
    <w:rsid w:val="00132AF1"/>
    <w:rsid w:val="00134BD9"/>
    <w:rsid w:val="00144A0A"/>
    <w:rsid w:val="0014579F"/>
    <w:rsid w:val="00153FA8"/>
    <w:rsid w:val="00155001"/>
    <w:rsid w:val="00155CF0"/>
    <w:rsid w:val="00156977"/>
    <w:rsid w:val="00157D2E"/>
    <w:rsid w:val="00160441"/>
    <w:rsid w:val="00160E6D"/>
    <w:rsid w:val="001625A0"/>
    <w:rsid w:val="0016332D"/>
    <w:rsid w:val="00166D83"/>
    <w:rsid w:val="00167204"/>
    <w:rsid w:val="001703EB"/>
    <w:rsid w:val="00170576"/>
    <w:rsid w:val="0017267F"/>
    <w:rsid w:val="001732D9"/>
    <w:rsid w:val="00175740"/>
    <w:rsid w:val="001817E5"/>
    <w:rsid w:val="00181FCF"/>
    <w:rsid w:val="001825A6"/>
    <w:rsid w:val="001839D0"/>
    <w:rsid w:val="00186B6D"/>
    <w:rsid w:val="0019382C"/>
    <w:rsid w:val="001968FA"/>
    <w:rsid w:val="00197100"/>
    <w:rsid w:val="001A161D"/>
    <w:rsid w:val="001A4DBB"/>
    <w:rsid w:val="001A6FF5"/>
    <w:rsid w:val="001A78EA"/>
    <w:rsid w:val="001B29AF"/>
    <w:rsid w:val="001C099B"/>
    <w:rsid w:val="001C1042"/>
    <w:rsid w:val="001C349E"/>
    <w:rsid w:val="001C380F"/>
    <w:rsid w:val="001C3B6A"/>
    <w:rsid w:val="001C65BB"/>
    <w:rsid w:val="001C65E0"/>
    <w:rsid w:val="001C727A"/>
    <w:rsid w:val="001D193B"/>
    <w:rsid w:val="001D5865"/>
    <w:rsid w:val="001D608B"/>
    <w:rsid w:val="001E0C57"/>
    <w:rsid w:val="001E7070"/>
    <w:rsid w:val="001F081A"/>
    <w:rsid w:val="001F0DF3"/>
    <w:rsid w:val="001F1A55"/>
    <w:rsid w:val="001F36CD"/>
    <w:rsid w:val="001F3D71"/>
    <w:rsid w:val="001F5201"/>
    <w:rsid w:val="001F7B73"/>
    <w:rsid w:val="0020079C"/>
    <w:rsid w:val="0020218D"/>
    <w:rsid w:val="002042B5"/>
    <w:rsid w:val="00204732"/>
    <w:rsid w:val="00205D18"/>
    <w:rsid w:val="00206F18"/>
    <w:rsid w:val="00211104"/>
    <w:rsid w:val="00212777"/>
    <w:rsid w:val="00215622"/>
    <w:rsid w:val="002173B6"/>
    <w:rsid w:val="00220E0B"/>
    <w:rsid w:val="00227FA1"/>
    <w:rsid w:val="00233DE3"/>
    <w:rsid w:val="002348D2"/>
    <w:rsid w:val="002362E8"/>
    <w:rsid w:val="00243E5D"/>
    <w:rsid w:val="00247AEF"/>
    <w:rsid w:val="0025043F"/>
    <w:rsid w:val="002569DE"/>
    <w:rsid w:val="00261A82"/>
    <w:rsid w:val="00267782"/>
    <w:rsid w:val="00267AF5"/>
    <w:rsid w:val="0028237F"/>
    <w:rsid w:val="00282A8D"/>
    <w:rsid w:val="002839FA"/>
    <w:rsid w:val="00283F99"/>
    <w:rsid w:val="00284984"/>
    <w:rsid w:val="00286BEC"/>
    <w:rsid w:val="0028704B"/>
    <w:rsid w:val="00292E03"/>
    <w:rsid w:val="00297BF1"/>
    <w:rsid w:val="002A056E"/>
    <w:rsid w:val="002A2B4D"/>
    <w:rsid w:val="002A4EC7"/>
    <w:rsid w:val="002A77F7"/>
    <w:rsid w:val="002B0787"/>
    <w:rsid w:val="002B316E"/>
    <w:rsid w:val="002B3B09"/>
    <w:rsid w:val="002B71B4"/>
    <w:rsid w:val="002B7372"/>
    <w:rsid w:val="002C09C6"/>
    <w:rsid w:val="002C3E9D"/>
    <w:rsid w:val="002C42C5"/>
    <w:rsid w:val="002C4B38"/>
    <w:rsid w:val="002C72EB"/>
    <w:rsid w:val="002D10DD"/>
    <w:rsid w:val="002D1D55"/>
    <w:rsid w:val="002D3406"/>
    <w:rsid w:val="002E3882"/>
    <w:rsid w:val="002E45CD"/>
    <w:rsid w:val="002F5630"/>
    <w:rsid w:val="00301D31"/>
    <w:rsid w:val="00305C11"/>
    <w:rsid w:val="0030692D"/>
    <w:rsid w:val="003075CB"/>
    <w:rsid w:val="00310A12"/>
    <w:rsid w:val="003344ED"/>
    <w:rsid w:val="003451F5"/>
    <w:rsid w:val="00350BBE"/>
    <w:rsid w:val="00350E3C"/>
    <w:rsid w:val="003510D6"/>
    <w:rsid w:val="003635A2"/>
    <w:rsid w:val="003643D7"/>
    <w:rsid w:val="003659A0"/>
    <w:rsid w:val="0036621F"/>
    <w:rsid w:val="003707EC"/>
    <w:rsid w:val="00370867"/>
    <w:rsid w:val="0037270D"/>
    <w:rsid w:val="00372DD4"/>
    <w:rsid w:val="003760E8"/>
    <w:rsid w:val="003803CB"/>
    <w:rsid w:val="0038050E"/>
    <w:rsid w:val="00380B89"/>
    <w:rsid w:val="003863E4"/>
    <w:rsid w:val="003932B7"/>
    <w:rsid w:val="00393CB0"/>
    <w:rsid w:val="003A4023"/>
    <w:rsid w:val="003A6319"/>
    <w:rsid w:val="003B2776"/>
    <w:rsid w:val="003B50D5"/>
    <w:rsid w:val="003C04CD"/>
    <w:rsid w:val="003C1BD6"/>
    <w:rsid w:val="003C2512"/>
    <w:rsid w:val="003C2735"/>
    <w:rsid w:val="003D72E6"/>
    <w:rsid w:val="003E0DD5"/>
    <w:rsid w:val="003E2831"/>
    <w:rsid w:val="003E561E"/>
    <w:rsid w:val="003E5DC9"/>
    <w:rsid w:val="003F3C4F"/>
    <w:rsid w:val="003F6887"/>
    <w:rsid w:val="003F68DF"/>
    <w:rsid w:val="003F6F18"/>
    <w:rsid w:val="00403533"/>
    <w:rsid w:val="0040636C"/>
    <w:rsid w:val="0040699C"/>
    <w:rsid w:val="00412B57"/>
    <w:rsid w:val="0041462E"/>
    <w:rsid w:val="00416681"/>
    <w:rsid w:val="0042236D"/>
    <w:rsid w:val="0042551A"/>
    <w:rsid w:val="00425F96"/>
    <w:rsid w:val="00430E9C"/>
    <w:rsid w:val="0043333E"/>
    <w:rsid w:val="00437647"/>
    <w:rsid w:val="004402A7"/>
    <w:rsid w:val="00441EB4"/>
    <w:rsid w:val="00444973"/>
    <w:rsid w:val="00447F82"/>
    <w:rsid w:val="004522C9"/>
    <w:rsid w:val="00454884"/>
    <w:rsid w:val="00454EF2"/>
    <w:rsid w:val="00455E7C"/>
    <w:rsid w:val="00460F9E"/>
    <w:rsid w:val="00463A6D"/>
    <w:rsid w:val="0046451B"/>
    <w:rsid w:val="00465240"/>
    <w:rsid w:val="00466453"/>
    <w:rsid w:val="004678F9"/>
    <w:rsid w:val="00472179"/>
    <w:rsid w:val="0047222E"/>
    <w:rsid w:val="00472D2C"/>
    <w:rsid w:val="00480730"/>
    <w:rsid w:val="00481176"/>
    <w:rsid w:val="00483D19"/>
    <w:rsid w:val="00484D1F"/>
    <w:rsid w:val="00485A64"/>
    <w:rsid w:val="00492685"/>
    <w:rsid w:val="00493CAB"/>
    <w:rsid w:val="004A063E"/>
    <w:rsid w:val="004A0A86"/>
    <w:rsid w:val="004A312D"/>
    <w:rsid w:val="004A3679"/>
    <w:rsid w:val="004A56B4"/>
    <w:rsid w:val="004A77CB"/>
    <w:rsid w:val="004B2A0B"/>
    <w:rsid w:val="004B5E6C"/>
    <w:rsid w:val="004C4FF2"/>
    <w:rsid w:val="004C620C"/>
    <w:rsid w:val="004D0F85"/>
    <w:rsid w:val="004D3E69"/>
    <w:rsid w:val="004D4ED0"/>
    <w:rsid w:val="004E146F"/>
    <w:rsid w:val="004E298A"/>
    <w:rsid w:val="004F212E"/>
    <w:rsid w:val="004F644D"/>
    <w:rsid w:val="004F6AF5"/>
    <w:rsid w:val="004F6C4E"/>
    <w:rsid w:val="00500AEB"/>
    <w:rsid w:val="00506359"/>
    <w:rsid w:val="0051045C"/>
    <w:rsid w:val="0051077A"/>
    <w:rsid w:val="0051331C"/>
    <w:rsid w:val="0051615D"/>
    <w:rsid w:val="00523EA6"/>
    <w:rsid w:val="00523F76"/>
    <w:rsid w:val="00526649"/>
    <w:rsid w:val="005300A7"/>
    <w:rsid w:val="0053275E"/>
    <w:rsid w:val="00534AE4"/>
    <w:rsid w:val="005353B4"/>
    <w:rsid w:val="005410CD"/>
    <w:rsid w:val="00542715"/>
    <w:rsid w:val="005435EF"/>
    <w:rsid w:val="00551D45"/>
    <w:rsid w:val="0056021F"/>
    <w:rsid w:val="00561549"/>
    <w:rsid w:val="00562510"/>
    <w:rsid w:val="00562EDA"/>
    <w:rsid w:val="00563892"/>
    <w:rsid w:val="00563AA3"/>
    <w:rsid w:val="005646F9"/>
    <w:rsid w:val="00567024"/>
    <w:rsid w:val="00567C8A"/>
    <w:rsid w:val="00572A65"/>
    <w:rsid w:val="0057477F"/>
    <w:rsid w:val="00577641"/>
    <w:rsid w:val="00580AFE"/>
    <w:rsid w:val="0058174B"/>
    <w:rsid w:val="00584789"/>
    <w:rsid w:val="00592849"/>
    <w:rsid w:val="00593A08"/>
    <w:rsid w:val="00594B5F"/>
    <w:rsid w:val="005A0D21"/>
    <w:rsid w:val="005A244F"/>
    <w:rsid w:val="005A50D4"/>
    <w:rsid w:val="005C1D08"/>
    <w:rsid w:val="005C7708"/>
    <w:rsid w:val="005D258B"/>
    <w:rsid w:val="005D4DE5"/>
    <w:rsid w:val="005D6995"/>
    <w:rsid w:val="005E259B"/>
    <w:rsid w:val="005E4974"/>
    <w:rsid w:val="005F014C"/>
    <w:rsid w:val="005F0386"/>
    <w:rsid w:val="005F137B"/>
    <w:rsid w:val="00601C1B"/>
    <w:rsid w:val="006026D3"/>
    <w:rsid w:val="00606B88"/>
    <w:rsid w:val="006101CB"/>
    <w:rsid w:val="00611C5C"/>
    <w:rsid w:val="00613292"/>
    <w:rsid w:val="0062362D"/>
    <w:rsid w:val="0062437B"/>
    <w:rsid w:val="00626550"/>
    <w:rsid w:val="006300BD"/>
    <w:rsid w:val="0063490F"/>
    <w:rsid w:val="00635CB0"/>
    <w:rsid w:val="006361BB"/>
    <w:rsid w:val="0063691C"/>
    <w:rsid w:val="00637259"/>
    <w:rsid w:val="00637BD3"/>
    <w:rsid w:val="00637DBF"/>
    <w:rsid w:val="006420D8"/>
    <w:rsid w:val="0064339B"/>
    <w:rsid w:val="00661068"/>
    <w:rsid w:val="00666337"/>
    <w:rsid w:val="00667B06"/>
    <w:rsid w:val="00667FAD"/>
    <w:rsid w:val="00671DF1"/>
    <w:rsid w:val="0068093A"/>
    <w:rsid w:val="00680C8A"/>
    <w:rsid w:val="00680FD3"/>
    <w:rsid w:val="006836F4"/>
    <w:rsid w:val="00683E7A"/>
    <w:rsid w:val="00684189"/>
    <w:rsid w:val="00684A1E"/>
    <w:rsid w:val="00684F11"/>
    <w:rsid w:val="00686B42"/>
    <w:rsid w:val="00696C0B"/>
    <w:rsid w:val="006A06EF"/>
    <w:rsid w:val="006A25CF"/>
    <w:rsid w:val="006A2F92"/>
    <w:rsid w:val="006A3E0D"/>
    <w:rsid w:val="006A6A68"/>
    <w:rsid w:val="006A7947"/>
    <w:rsid w:val="006B218D"/>
    <w:rsid w:val="006B24F3"/>
    <w:rsid w:val="006B2BDB"/>
    <w:rsid w:val="006B4F4C"/>
    <w:rsid w:val="006B5EE6"/>
    <w:rsid w:val="006C7915"/>
    <w:rsid w:val="006D0074"/>
    <w:rsid w:val="006D47A2"/>
    <w:rsid w:val="006D562D"/>
    <w:rsid w:val="006E446D"/>
    <w:rsid w:val="006E5282"/>
    <w:rsid w:val="006F1629"/>
    <w:rsid w:val="007001F9"/>
    <w:rsid w:val="007017B6"/>
    <w:rsid w:val="007031DF"/>
    <w:rsid w:val="00703F00"/>
    <w:rsid w:val="0070404C"/>
    <w:rsid w:val="007041EF"/>
    <w:rsid w:val="0070473E"/>
    <w:rsid w:val="00705159"/>
    <w:rsid w:val="007203F3"/>
    <w:rsid w:val="00721CAE"/>
    <w:rsid w:val="007230C3"/>
    <w:rsid w:val="007255F9"/>
    <w:rsid w:val="00730D09"/>
    <w:rsid w:val="00732914"/>
    <w:rsid w:val="0073610D"/>
    <w:rsid w:val="00741AEA"/>
    <w:rsid w:val="00742671"/>
    <w:rsid w:val="007452F9"/>
    <w:rsid w:val="00750170"/>
    <w:rsid w:val="00751587"/>
    <w:rsid w:val="007538A6"/>
    <w:rsid w:val="0075402A"/>
    <w:rsid w:val="00754EAB"/>
    <w:rsid w:val="007570B0"/>
    <w:rsid w:val="007572A8"/>
    <w:rsid w:val="00763A3A"/>
    <w:rsid w:val="00763FCD"/>
    <w:rsid w:val="00766C36"/>
    <w:rsid w:val="0077101B"/>
    <w:rsid w:val="00773244"/>
    <w:rsid w:val="007813DC"/>
    <w:rsid w:val="00781C84"/>
    <w:rsid w:val="00782E5C"/>
    <w:rsid w:val="00785AA0"/>
    <w:rsid w:val="00786833"/>
    <w:rsid w:val="007907C1"/>
    <w:rsid w:val="00791F39"/>
    <w:rsid w:val="00797A38"/>
    <w:rsid w:val="007A350F"/>
    <w:rsid w:val="007A4FF4"/>
    <w:rsid w:val="007A63AC"/>
    <w:rsid w:val="007A6D11"/>
    <w:rsid w:val="007B577C"/>
    <w:rsid w:val="007B6716"/>
    <w:rsid w:val="007C355F"/>
    <w:rsid w:val="007C3E07"/>
    <w:rsid w:val="007C6507"/>
    <w:rsid w:val="007C6937"/>
    <w:rsid w:val="007D125E"/>
    <w:rsid w:val="007D3B00"/>
    <w:rsid w:val="007D593C"/>
    <w:rsid w:val="007D677F"/>
    <w:rsid w:val="007E1575"/>
    <w:rsid w:val="007E1F17"/>
    <w:rsid w:val="007F1AF7"/>
    <w:rsid w:val="007F2A1A"/>
    <w:rsid w:val="007F434A"/>
    <w:rsid w:val="007F6546"/>
    <w:rsid w:val="007F6B0B"/>
    <w:rsid w:val="008040CA"/>
    <w:rsid w:val="008044DD"/>
    <w:rsid w:val="00805D79"/>
    <w:rsid w:val="008070BF"/>
    <w:rsid w:val="008128F9"/>
    <w:rsid w:val="00831724"/>
    <w:rsid w:val="00836544"/>
    <w:rsid w:val="0083738A"/>
    <w:rsid w:val="00852166"/>
    <w:rsid w:val="00861361"/>
    <w:rsid w:val="0086343C"/>
    <w:rsid w:val="00871576"/>
    <w:rsid w:val="008719C1"/>
    <w:rsid w:val="008719C6"/>
    <w:rsid w:val="00874487"/>
    <w:rsid w:val="008752C0"/>
    <w:rsid w:val="008839DC"/>
    <w:rsid w:val="0088503E"/>
    <w:rsid w:val="00885228"/>
    <w:rsid w:val="008857CB"/>
    <w:rsid w:val="00885B46"/>
    <w:rsid w:val="00885C53"/>
    <w:rsid w:val="00886C92"/>
    <w:rsid w:val="008934E2"/>
    <w:rsid w:val="0089768F"/>
    <w:rsid w:val="008A199A"/>
    <w:rsid w:val="008A65C4"/>
    <w:rsid w:val="008A7D79"/>
    <w:rsid w:val="008B19BF"/>
    <w:rsid w:val="008B4C7B"/>
    <w:rsid w:val="008C6B30"/>
    <w:rsid w:val="008D137C"/>
    <w:rsid w:val="008D2880"/>
    <w:rsid w:val="008D6A4F"/>
    <w:rsid w:val="008D7960"/>
    <w:rsid w:val="008E2C8F"/>
    <w:rsid w:val="008E3005"/>
    <w:rsid w:val="008E3813"/>
    <w:rsid w:val="008E3B89"/>
    <w:rsid w:val="008E54A0"/>
    <w:rsid w:val="008E5743"/>
    <w:rsid w:val="008F0BE2"/>
    <w:rsid w:val="008F1EF8"/>
    <w:rsid w:val="008F5001"/>
    <w:rsid w:val="009001AE"/>
    <w:rsid w:val="009039EC"/>
    <w:rsid w:val="00903AFA"/>
    <w:rsid w:val="00904DA9"/>
    <w:rsid w:val="00905E22"/>
    <w:rsid w:val="009130B5"/>
    <w:rsid w:val="00916246"/>
    <w:rsid w:val="00917160"/>
    <w:rsid w:val="00920127"/>
    <w:rsid w:val="00923832"/>
    <w:rsid w:val="00924CF0"/>
    <w:rsid w:val="0093042B"/>
    <w:rsid w:val="00935B72"/>
    <w:rsid w:val="00936B7C"/>
    <w:rsid w:val="00947880"/>
    <w:rsid w:val="009545C7"/>
    <w:rsid w:val="00956A6B"/>
    <w:rsid w:val="00965190"/>
    <w:rsid w:val="0096739F"/>
    <w:rsid w:val="00970B74"/>
    <w:rsid w:val="0097207D"/>
    <w:rsid w:val="0097399D"/>
    <w:rsid w:val="00973E67"/>
    <w:rsid w:val="009764C5"/>
    <w:rsid w:val="00980F55"/>
    <w:rsid w:val="00990A4D"/>
    <w:rsid w:val="00990C0B"/>
    <w:rsid w:val="0099230D"/>
    <w:rsid w:val="00997150"/>
    <w:rsid w:val="009A2768"/>
    <w:rsid w:val="009B1D47"/>
    <w:rsid w:val="009B28EA"/>
    <w:rsid w:val="009B68A6"/>
    <w:rsid w:val="009B6972"/>
    <w:rsid w:val="009B7A4B"/>
    <w:rsid w:val="009C0707"/>
    <w:rsid w:val="009C0E75"/>
    <w:rsid w:val="009C45AE"/>
    <w:rsid w:val="009C568B"/>
    <w:rsid w:val="009C7015"/>
    <w:rsid w:val="009C7867"/>
    <w:rsid w:val="009C789B"/>
    <w:rsid w:val="009D46AD"/>
    <w:rsid w:val="009D4C9F"/>
    <w:rsid w:val="009D635D"/>
    <w:rsid w:val="009E23B0"/>
    <w:rsid w:val="009E396B"/>
    <w:rsid w:val="009E615B"/>
    <w:rsid w:val="009F1DB9"/>
    <w:rsid w:val="009F3103"/>
    <w:rsid w:val="009F7103"/>
    <w:rsid w:val="00A00E19"/>
    <w:rsid w:val="00A01544"/>
    <w:rsid w:val="00A03B0C"/>
    <w:rsid w:val="00A06ED8"/>
    <w:rsid w:val="00A0719F"/>
    <w:rsid w:val="00A1227E"/>
    <w:rsid w:val="00A13983"/>
    <w:rsid w:val="00A14A47"/>
    <w:rsid w:val="00A15DAD"/>
    <w:rsid w:val="00A16F1E"/>
    <w:rsid w:val="00A2035F"/>
    <w:rsid w:val="00A2068C"/>
    <w:rsid w:val="00A22F32"/>
    <w:rsid w:val="00A2415D"/>
    <w:rsid w:val="00A24934"/>
    <w:rsid w:val="00A24D7D"/>
    <w:rsid w:val="00A25AF6"/>
    <w:rsid w:val="00A26B13"/>
    <w:rsid w:val="00A27EDF"/>
    <w:rsid w:val="00A334C0"/>
    <w:rsid w:val="00A33B81"/>
    <w:rsid w:val="00A35755"/>
    <w:rsid w:val="00A37467"/>
    <w:rsid w:val="00A37DF1"/>
    <w:rsid w:val="00A40ED4"/>
    <w:rsid w:val="00A416FA"/>
    <w:rsid w:val="00A42324"/>
    <w:rsid w:val="00A432FA"/>
    <w:rsid w:val="00A44448"/>
    <w:rsid w:val="00A44A0D"/>
    <w:rsid w:val="00A46241"/>
    <w:rsid w:val="00A53A0F"/>
    <w:rsid w:val="00A54291"/>
    <w:rsid w:val="00A552F0"/>
    <w:rsid w:val="00A60644"/>
    <w:rsid w:val="00A619B9"/>
    <w:rsid w:val="00A61AC4"/>
    <w:rsid w:val="00A6351F"/>
    <w:rsid w:val="00A706C9"/>
    <w:rsid w:val="00A70990"/>
    <w:rsid w:val="00A725E2"/>
    <w:rsid w:val="00A7382A"/>
    <w:rsid w:val="00A81CB1"/>
    <w:rsid w:val="00A84C5B"/>
    <w:rsid w:val="00A86B96"/>
    <w:rsid w:val="00A91314"/>
    <w:rsid w:val="00A913EE"/>
    <w:rsid w:val="00A91413"/>
    <w:rsid w:val="00A93F19"/>
    <w:rsid w:val="00A9551F"/>
    <w:rsid w:val="00A96671"/>
    <w:rsid w:val="00AA09A8"/>
    <w:rsid w:val="00AA12BD"/>
    <w:rsid w:val="00AA2807"/>
    <w:rsid w:val="00AA345B"/>
    <w:rsid w:val="00AA37B2"/>
    <w:rsid w:val="00AA7CD3"/>
    <w:rsid w:val="00AB07C7"/>
    <w:rsid w:val="00AB4A10"/>
    <w:rsid w:val="00AB74AF"/>
    <w:rsid w:val="00AC05C6"/>
    <w:rsid w:val="00AC1901"/>
    <w:rsid w:val="00AD5D41"/>
    <w:rsid w:val="00AE04F6"/>
    <w:rsid w:val="00AE09B2"/>
    <w:rsid w:val="00AE468D"/>
    <w:rsid w:val="00AE6C9C"/>
    <w:rsid w:val="00AF27A4"/>
    <w:rsid w:val="00AF4F64"/>
    <w:rsid w:val="00AF7F8E"/>
    <w:rsid w:val="00B01943"/>
    <w:rsid w:val="00B067A0"/>
    <w:rsid w:val="00B06D54"/>
    <w:rsid w:val="00B10720"/>
    <w:rsid w:val="00B10B8F"/>
    <w:rsid w:val="00B15E5E"/>
    <w:rsid w:val="00B174B7"/>
    <w:rsid w:val="00B1792F"/>
    <w:rsid w:val="00B214CA"/>
    <w:rsid w:val="00B2554F"/>
    <w:rsid w:val="00B26540"/>
    <w:rsid w:val="00B45D75"/>
    <w:rsid w:val="00B472B4"/>
    <w:rsid w:val="00B51019"/>
    <w:rsid w:val="00B51825"/>
    <w:rsid w:val="00B53B5E"/>
    <w:rsid w:val="00B55DF2"/>
    <w:rsid w:val="00B55F25"/>
    <w:rsid w:val="00B64E35"/>
    <w:rsid w:val="00B657D4"/>
    <w:rsid w:val="00B67BC8"/>
    <w:rsid w:val="00B76CA6"/>
    <w:rsid w:val="00B84618"/>
    <w:rsid w:val="00B862A3"/>
    <w:rsid w:val="00B90AD9"/>
    <w:rsid w:val="00B91BAE"/>
    <w:rsid w:val="00B926B8"/>
    <w:rsid w:val="00B93FEB"/>
    <w:rsid w:val="00B97636"/>
    <w:rsid w:val="00BA0CB9"/>
    <w:rsid w:val="00BA147C"/>
    <w:rsid w:val="00BB587A"/>
    <w:rsid w:val="00BC3D67"/>
    <w:rsid w:val="00BC679A"/>
    <w:rsid w:val="00BD57E7"/>
    <w:rsid w:val="00BE2DEA"/>
    <w:rsid w:val="00BE31C4"/>
    <w:rsid w:val="00BE4AD5"/>
    <w:rsid w:val="00BE55B6"/>
    <w:rsid w:val="00BE5CBB"/>
    <w:rsid w:val="00BF0679"/>
    <w:rsid w:val="00BF1A39"/>
    <w:rsid w:val="00C02325"/>
    <w:rsid w:val="00C02DDA"/>
    <w:rsid w:val="00C03E6D"/>
    <w:rsid w:val="00C04AC8"/>
    <w:rsid w:val="00C05FB3"/>
    <w:rsid w:val="00C1243D"/>
    <w:rsid w:val="00C13611"/>
    <w:rsid w:val="00C16ADB"/>
    <w:rsid w:val="00C16C23"/>
    <w:rsid w:val="00C17D3C"/>
    <w:rsid w:val="00C2003B"/>
    <w:rsid w:val="00C273C1"/>
    <w:rsid w:val="00C34AF0"/>
    <w:rsid w:val="00C406C7"/>
    <w:rsid w:val="00C40A3B"/>
    <w:rsid w:val="00C45F2E"/>
    <w:rsid w:val="00C50592"/>
    <w:rsid w:val="00C54A9F"/>
    <w:rsid w:val="00C57CD5"/>
    <w:rsid w:val="00C627F3"/>
    <w:rsid w:val="00C651B3"/>
    <w:rsid w:val="00C65E40"/>
    <w:rsid w:val="00C728ED"/>
    <w:rsid w:val="00C73AD8"/>
    <w:rsid w:val="00C74DB0"/>
    <w:rsid w:val="00C753DB"/>
    <w:rsid w:val="00C813F1"/>
    <w:rsid w:val="00C830D2"/>
    <w:rsid w:val="00C85F59"/>
    <w:rsid w:val="00C86635"/>
    <w:rsid w:val="00C97D55"/>
    <w:rsid w:val="00C97F0D"/>
    <w:rsid w:val="00CA4363"/>
    <w:rsid w:val="00CA5120"/>
    <w:rsid w:val="00CA6B5A"/>
    <w:rsid w:val="00CB0CD2"/>
    <w:rsid w:val="00CB30AB"/>
    <w:rsid w:val="00CC05EA"/>
    <w:rsid w:val="00CC5611"/>
    <w:rsid w:val="00CC7AB9"/>
    <w:rsid w:val="00CD4C81"/>
    <w:rsid w:val="00CD750B"/>
    <w:rsid w:val="00CE0AE7"/>
    <w:rsid w:val="00CE20A6"/>
    <w:rsid w:val="00CE30BC"/>
    <w:rsid w:val="00CE4E82"/>
    <w:rsid w:val="00CF080D"/>
    <w:rsid w:val="00CF4F89"/>
    <w:rsid w:val="00D000AC"/>
    <w:rsid w:val="00D00A1E"/>
    <w:rsid w:val="00D00E2A"/>
    <w:rsid w:val="00D00F7B"/>
    <w:rsid w:val="00D024D8"/>
    <w:rsid w:val="00D04379"/>
    <w:rsid w:val="00D046B3"/>
    <w:rsid w:val="00D051A8"/>
    <w:rsid w:val="00D1605F"/>
    <w:rsid w:val="00D173B9"/>
    <w:rsid w:val="00D276F6"/>
    <w:rsid w:val="00D3028E"/>
    <w:rsid w:val="00D3505D"/>
    <w:rsid w:val="00D365E5"/>
    <w:rsid w:val="00D40906"/>
    <w:rsid w:val="00D4251B"/>
    <w:rsid w:val="00D43BC3"/>
    <w:rsid w:val="00D46368"/>
    <w:rsid w:val="00D46420"/>
    <w:rsid w:val="00D478A4"/>
    <w:rsid w:val="00D479C0"/>
    <w:rsid w:val="00D60D1B"/>
    <w:rsid w:val="00D6437C"/>
    <w:rsid w:val="00D70205"/>
    <w:rsid w:val="00D725D2"/>
    <w:rsid w:val="00D81ED1"/>
    <w:rsid w:val="00D84668"/>
    <w:rsid w:val="00D85BB3"/>
    <w:rsid w:val="00D85E1B"/>
    <w:rsid w:val="00D86A11"/>
    <w:rsid w:val="00D90D7F"/>
    <w:rsid w:val="00D9121A"/>
    <w:rsid w:val="00D933E7"/>
    <w:rsid w:val="00D95825"/>
    <w:rsid w:val="00DA1FCE"/>
    <w:rsid w:val="00DA3464"/>
    <w:rsid w:val="00DA4CDC"/>
    <w:rsid w:val="00DA5916"/>
    <w:rsid w:val="00DA669E"/>
    <w:rsid w:val="00DA7194"/>
    <w:rsid w:val="00DB3412"/>
    <w:rsid w:val="00DB521D"/>
    <w:rsid w:val="00DC0081"/>
    <w:rsid w:val="00DC248D"/>
    <w:rsid w:val="00DC4188"/>
    <w:rsid w:val="00DC549F"/>
    <w:rsid w:val="00DC5638"/>
    <w:rsid w:val="00DD0091"/>
    <w:rsid w:val="00DD3CFF"/>
    <w:rsid w:val="00DD45AB"/>
    <w:rsid w:val="00DD481F"/>
    <w:rsid w:val="00DD519D"/>
    <w:rsid w:val="00DE05C6"/>
    <w:rsid w:val="00DE0624"/>
    <w:rsid w:val="00DE22E7"/>
    <w:rsid w:val="00DE2E6D"/>
    <w:rsid w:val="00DF043C"/>
    <w:rsid w:val="00DF1034"/>
    <w:rsid w:val="00DF15D5"/>
    <w:rsid w:val="00E00C2D"/>
    <w:rsid w:val="00E01720"/>
    <w:rsid w:val="00E06ACA"/>
    <w:rsid w:val="00E10035"/>
    <w:rsid w:val="00E2701C"/>
    <w:rsid w:val="00E30490"/>
    <w:rsid w:val="00E375B4"/>
    <w:rsid w:val="00E45561"/>
    <w:rsid w:val="00E4690F"/>
    <w:rsid w:val="00E54F2B"/>
    <w:rsid w:val="00E62FED"/>
    <w:rsid w:val="00E6430D"/>
    <w:rsid w:val="00E65D2C"/>
    <w:rsid w:val="00E6670E"/>
    <w:rsid w:val="00E73157"/>
    <w:rsid w:val="00E76C88"/>
    <w:rsid w:val="00E81273"/>
    <w:rsid w:val="00E83634"/>
    <w:rsid w:val="00E84979"/>
    <w:rsid w:val="00E853D4"/>
    <w:rsid w:val="00E86A03"/>
    <w:rsid w:val="00E8756B"/>
    <w:rsid w:val="00E9037D"/>
    <w:rsid w:val="00E91574"/>
    <w:rsid w:val="00EA054F"/>
    <w:rsid w:val="00EA0AB8"/>
    <w:rsid w:val="00EA1DEA"/>
    <w:rsid w:val="00EA1E0B"/>
    <w:rsid w:val="00EA2FF4"/>
    <w:rsid w:val="00EB2ED2"/>
    <w:rsid w:val="00EC5514"/>
    <w:rsid w:val="00ED0446"/>
    <w:rsid w:val="00ED4043"/>
    <w:rsid w:val="00ED44D0"/>
    <w:rsid w:val="00EE5500"/>
    <w:rsid w:val="00EF01A5"/>
    <w:rsid w:val="00EF4521"/>
    <w:rsid w:val="00EF5153"/>
    <w:rsid w:val="00F01289"/>
    <w:rsid w:val="00F036B3"/>
    <w:rsid w:val="00F038E0"/>
    <w:rsid w:val="00F05830"/>
    <w:rsid w:val="00F14A86"/>
    <w:rsid w:val="00F1614D"/>
    <w:rsid w:val="00F20406"/>
    <w:rsid w:val="00F25A0C"/>
    <w:rsid w:val="00F27D54"/>
    <w:rsid w:val="00F32A3C"/>
    <w:rsid w:val="00F334FE"/>
    <w:rsid w:val="00F34C98"/>
    <w:rsid w:val="00F3572C"/>
    <w:rsid w:val="00F41956"/>
    <w:rsid w:val="00F43405"/>
    <w:rsid w:val="00F47DBF"/>
    <w:rsid w:val="00F56460"/>
    <w:rsid w:val="00F5736E"/>
    <w:rsid w:val="00F60044"/>
    <w:rsid w:val="00F64962"/>
    <w:rsid w:val="00F6515B"/>
    <w:rsid w:val="00F66669"/>
    <w:rsid w:val="00F71895"/>
    <w:rsid w:val="00F802D0"/>
    <w:rsid w:val="00F8511D"/>
    <w:rsid w:val="00F86985"/>
    <w:rsid w:val="00F9017D"/>
    <w:rsid w:val="00F95B10"/>
    <w:rsid w:val="00F96285"/>
    <w:rsid w:val="00FA0BCC"/>
    <w:rsid w:val="00FA1776"/>
    <w:rsid w:val="00FA4809"/>
    <w:rsid w:val="00FA48E6"/>
    <w:rsid w:val="00FA50D6"/>
    <w:rsid w:val="00FA5F4E"/>
    <w:rsid w:val="00FB2CF9"/>
    <w:rsid w:val="00FB7A59"/>
    <w:rsid w:val="00FC47A8"/>
    <w:rsid w:val="00FC4F36"/>
    <w:rsid w:val="00FC7A74"/>
    <w:rsid w:val="00FC7FCB"/>
    <w:rsid w:val="00FD23E6"/>
    <w:rsid w:val="00FD2880"/>
    <w:rsid w:val="00FE1791"/>
    <w:rsid w:val="00FE28B6"/>
    <w:rsid w:val="00FE5A87"/>
    <w:rsid w:val="00FF40F6"/>
    <w:rsid w:val="00FF4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4:docId w14:val="44AE805B"/>
  <w15:docId w15:val="{4463732D-7595-45D0-89D5-F61FB520E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947880"/>
    <w:pPr>
      <w:widowControl w:val="0"/>
    </w:pPr>
    <w:rPr>
      <w:sz w:val="20"/>
      <w:szCs w:val="20"/>
      <w:lang w:eastAsia="ko-KR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48073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olo5">
    <w:name w:val="heading 5"/>
    <w:basedOn w:val="Normale"/>
    <w:next w:val="Normale"/>
    <w:link w:val="Titolo5Carattere"/>
    <w:uiPriority w:val="99"/>
    <w:qFormat/>
    <w:rsid w:val="009001AE"/>
    <w:pPr>
      <w:keepNext/>
      <w:widowControl/>
      <w:spacing w:line="360" w:lineRule="auto"/>
      <w:jc w:val="center"/>
      <w:outlineLvl w:val="4"/>
    </w:pPr>
    <w:rPr>
      <w:sz w:val="24"/>
      <w:szCs w:val="24"/>
      <w:lang w:eastAsia="it-IT"/>
    </w:rPr>
  </w:style>
  <w:style w:type="paragraph" w:styleId="Titolo7">
    <w:name w:val="heading 7"/>
    <w:basedOn w:val="Normale"/>
    <w:next w:val="Normale"/>
    <w:link w:val="Titolo7Carattere"/>
    <w:qFormat/>
    <w:rsid w:val="00917160"/>
    <w:pPr>
      <w:widowControl/>
      <w:overflowPunct w:val="0"/>
      <w:autoSpaceDE w:val="0"/>
      <w:autoSpaceDN w:val="0"/>
      <w:adjustRightInd w:val="0"/>
      <w:spacing w:before="240" w:after="60"/>
      <w:textAlignment w:val="baseline"/>
      <w:outlineLvl w:val="6"/>
    </w:pPr>
    <w:rPr>
      <w:sz w:val="24"/>
      <w:szCs w:val="24"/>
      <w:lang w:eastAsia="it-IT"/>
    </w:rPr>
  </w:style>
  <w:style w:type="paragraph" w:styleId="Titolo8">
    <w:name w:val="heading 8"/>
    <w:basedOn w:val="Normale"/>
    <w:next w:val="Normale"/>
    <w:link w:val="Titolo8Carattere"/>
    <w:qFormat/>
    <w:rsid w:val="00917160"/>
    <w:pPr>
      <w:widowControl/>
      <w:overflowPunct w:val="0"/>
      <w:autoSpaceDE w:val="0"/>
      <w:autoSpaceDN w:val="0"/>
      <w:adjustRightInd w:val="0"/>
      <w:spacing w:before="240" w:after="60"/>
      <w:textAlignment w:val="baseline"/>
      <w:outlineLvl w:val="7"/>
    </w:pPr>
    <w:rPr>
      <w:i/>
      <w:iCs/>
      <w:sz w:val="24"/>
      <w:szCs w:val="24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5Carattere">
    <w:name w:val="Titolo 5 Carattere"/>
    <w:basedOn w:val="Carpredefinitoparagrafo"/>
    <w:link w:val="Titolo5"/>
    <w:uiPriority w:val="99"/>
    <w:semiHidden/>
    <w:rsid w:val="00DA5916"/>
    <w:rPr>
      <w:rFonts w:ascii="Calibri" w:eastAsia="MS Minngs" w:hAnsi="Calibri" w:cs="Calibri"/>
      <w:b/>
      <w:bCs/>
      <w:i/>
      <w:iCs/>
      <w:sz w:val="26"/>
      <w:szCs w:val="26"/>
      <w:lang w:eastAsia="ko-KR"/>
    </w:rPr>
  </w:style>
  <w:style w:type="paragraph" w:customStyle="1" w:styleId="Aaoeeu">
    <w:name w:val="Aaoeeu"/>
    <w:uiPriority w:val="99"/>
    <w:rsid w:val="001F3D71"/>
    <w:pPr>
      <w:widowControl w:val="0"/>
    </w:pPr>
    <w:rPr>
      <w:sz w:val="20"/>
      <w:szCs w:val="20"/>
      <w:lang w:val="en-US" w:eastAsia="ko-KR"/>
    </w:rPr>
  </w:style>
  <w:style w:type="paragraph" w:customStyle="1" w:styleId="Aeeaoaeaa1">
    <w:name w:val="A?eeaoae?aa 1"/>
    <w:basedOn w:val="Aaoeeu"/>
    <w:next w:val="Aaoeeu"/>
    <w:uiPriority w:val="99"/>
    <w:rsid w:val="001F3D71"/>
    <w:pPr>
      <w:keepNext/>
      <w:jc w:val="right"/>
    </w:pPr>
    <w:rPr>
      <w:b/>
      <w:bCs/>
    </w:rPr>
  </w:style>
  <w:style w:type="paragraph" w:customStyle="1" w:styleId="Aeeaoaeaa2">
    <w:name w:val="A?eeaoae?aa 2"/>
    <w:basedOn w:val="Aaoeeu"/>
    <w:next w:val="Aaoeeu"/>
    <w:uiPriority w:val="99"/>
    <w:rsid w:val="001F3D71"/>
    <w:pPr>
      <w:keepNext/>
      <w:jc w:val="right"/>
    </w:pPr>
    <w:rPr>
      <w:i/>
      <w:iCs/>
    </w:rPr>
  </w:style>
  <w:style w:type="character" w:customStyle="1" w:styleId="niaeeaaiYicanaiiaoioaenU">
    <w:name w:val="?nia?eeaaiYic anaiiaoioaenU"/>
    <w:uiPriority w:val="99"/>
    <w:rsid w:val="001F3D71"/>
    <w:rPr>
      <w:sz w:val="20"/>
      <w:szCs w:val="20"/>
    </w:rPr>
  </w:style>
  <w:style w:type="paragraph" w:customStyle="1" w:styleId="Eaoaeaa">
    <w:name w:val="Eaoae?aa"/>
    <w:basedOn w:val="Aaoeeu"/>
    <w:uiPriority w:val="99"/>
    <w:rsid w:val="001F3D71"/>
    <w:pPr>
      <w:tabs>
        <w:tab w:val="center" w:pos="4153"/>
        <w:tab w:val="right" w:pos="8306"/>
      </w:tabs>
    </w:pPr>
  </w:style>
  <w:style w:type="paragraph" w:customStyle="1" w:styleId="OioYeeai">
    <w:name w:val="O?ioYeeai"/>
    <w:basedOn w:val="Aaoeeu"/>
    <w:uiPriority w:val="99"/>
    <w:rsid w:val="001F3D71"/>
    <w:pPr>
      <w:tabs>
        <w:tab w:val="center" w:pos="4153"/>
        <w:tab w:val="right" w:pos="8306"/>
      </w:tabs>
    </w:pPr>
  </w:style>
  <w:style w:type="character" w:customStyle="1" w:styleId="Aneeiuooaeaao">
    <w:name w:val="Aneeiuo oae?aao"/>
    <w:basedOn w:val="niaeeaaiYicanaiiaoioaenU"/>
    <w:uiPriority w:val="99"/>
    <w:rsid w:val="001F3D71"/>
    <w:rPr>
      <w:sz w:val="20"/>
      <w:szCs w:val="20"/>
    </w:rPr>
  </w:style>
  <w:style w:type="paragraph" w:customStyle="1" w:styleId="OiaeaeiYiio">
    <w:name w:val="O?ia eaeiYiio"/>
    <w:basedOn w:val="Aaoeeu"/>
    <w:uiPriority w:val="99"/>
    <w:rsid w:val="001F3D71"/>
    <w:pPr>
      <w:jc w:val="right"/>
    </w:pPr>
  </w:style>
  <w:style w:type="paragraph" w:customStyle="1" w:styleId="OiaeaeiYiio2">
    <w:name w:val="O?ia eaeiYiio 2"/>
    <w:basedOn w:val="Aaoeeu"/>
    <w:rsid w:val="001F3D71"/>
    <w:pPr>
      <w:jc w:val="right"/>
    </w:pPr>
    <w:rPr>
      <w:i/>
      <w:iCs/>
      <w:sz w:val="16"/>
      <w:szCs w:val="16"/>
    </w:rPr>
  </w:style>
  <w:style w:type="paragraph" w:customStyle="1" w:styleId="OiaeaeiYiio3">
    <w:name w:val="O?ia eaeiYiio 3"/>
    <w:basedOn w:val="Aaoeeu"/>
    <w:uiPriority w:val="99"/>
    <w:rsid w:val="001F3D71"/>
    <w:pPr>
      <w:jc w:val="right"/>
    </w:pPr>
    <w:rPr>
      <w:b/>
      <w:bCs/>
    </w:rPr>
  </w:style>
  <w:style w:type="paragraph" w:styleId="Intestazione">
    <w:name w:val="header"/>
    <w:basedOn w:val="Normale"/>
    <w:link w:val="IntestazioneCarattere"/>
    <w:uiPriority w:val="99"/>
    <w:rsid w:val="001F3D71"/>
    <w:pPr>
      <w:tabs>
        <w:tab w:val="center" w:pos="4153"/>
        <w:tab w:val="right" w:pos="8306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DA5916"/>
    <w:rPr>
      <w:sz w:val="20"/>
      <w:szCs w:val="20"/>
      <w:lang w:eastAsia="ko-KR"/>
    </w:rPr>
  </w:style>
  <w:style w:type="paragraph" w:styleId="Pidipagina">
    <w:name w:val="footer"/>
    <w:basedOn w:val="Normale"/>
    <w:link w:val="PidipaginaCarattere"/>
    <w:uiPriority w:val="99"/>
    <w:rsid w:val="001F3D71"/>
    <w:pPr>
      <w:tabs>
        <w:tab w:val="center" w:pos="4153"/>
        <w:tab w:val="right" w:pos="8306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DA5916"/>
    <w:rPr>
      <w:sz w:val="20"/>
      <w:szCs w:val="20"/>
      <w:lang w:eastAsia="ko-KR"/>
    </w:rPr>
  </w:style>
  <w:style w:type="character" w:styleId="Collegamentoipertestuale">
    <w:name w:val="Hyperlink"/>
    <w:basedOn w:val="Carpredefinitoparagrafo"/>
    <w:uiPriority w:val="99"/>
    <w:rsid w:val="001F3D71"/>
    <w:rPr>
      <w:color w:val="0000FF"/>
      <w:sz w:val="20"/>
      <w:szCs w:val="20"/>
      <w:u w:val="single"/>
    </w:rPr>
  </w:style>
  <w:style w:type="character" w:styleId="Collegamentovisitato">
    <w:name w:val="FollowedHyperlink"/>
    <w:basedOn w:val="Carpredefinitoparagrafo"/>
    <w:uiPriority w:val="99"/>
    <w:rsid w:val="001F3D71"/>
    <w:rPr>
      <w:color w:val="800080"/>
      <w:sz w:val="20"/>
      <w:szCs w:val="20"/>
      <w:u w:val="single"/>
    </w:rPr>
  </w:style>
  <w:style w:type="paragraph" w:customStyle="1" w:styleId="a">
    <w:name w:val="Êåöáëßäá"/>
    <w:basedOn w:val="Normale"/>
    <w:uiPriority w:val="99"/>
    <w:rsid w:val="001F3D71"/>
    <w:pPr>
      <w:tabs>
        <w:tab w:val="center" w:pos="4153"/>
        <w:tab w:val="right" w:pos="8306"/>
      </w:tabs>
    </w:pPr>
    <w:rPr>
      <w:lang w:val="el-GR"/>
    </w:rPr>
  </w:style>
  <w:style w:type="paragraph" w:customStyle="1" w:styleId="a0">
    <w:name w:val="ÕðïóÝëéäï"/>
    <w:basedOn w:val="Normale"/>
    <w:uiPriority w:val="99"/>
    <w:rsid w:val="001F3D71"/>
    <w:pPr>
      <w:tabs>
        <w:tab w:val="center" w:pos="4153"/>
        <w:tab w:val="right" w:pos="8306"/>
      </w:tabs>
    </w:pPr>
    <w:rPr>
      <w:lang w:val="el-GR"/>
    </w:rPr>
  </w:style>
  <w:style w:type="character" w:customStyle="1" w:styleId="a1">
    <w:name w:val="Áñéèìüò óåëßäáò"/>
    <w:basedOn w:val="Carpredefinitoparagrafo"/>
    <w:uiPriority w:val="99"/>
    <w:rsid w:val="001F3D71"/>
    <w:rPr>
      <w:sz w:val="20"/>
      <w:szCs w:val="20"/>
    </w:rPr>
  </w:style>
  <w:style w:type="paragraph" w:customStyle="1" w:styleId="a2">
    <w:name w:val="Âáóéêü"/>
    <w:uiPriority w:val="99"/>
    <w:rsid w:val="001F3D71"/>
    <w:pPr>
      <w:widowControl w:val="0"/>
    </w:pPr>
    <w:rPr>
      <w:sz w:val="20"/>
      <w:szCs w:val="20"/>
      <w:lang w:val="el-GR" w:eastAsia="ko-KR"/>
    </w:rPr>
  </w:style>
  <w:style w:type="paragraph" w:styleId="Rientrocorpodeltesto">
    <w:name w:val="Body Text Indent"/>
    <w:basedOn w:val="Normale"/>
    <w:link w:val="RientrocorpodeltestoCarattere"/>
    <w:uiPriority w:val="99"/>
    <w:rsid w:val="001F3D71"/>
    <w:pPr>
      <w:ind w:left="34"/>
    </w:pPr>
    <w:rPr>
      <w:rFonts w:ascii="Arial" w:hAnsi="Arial" w:cs="Arial"/>
      <w:sz w:val="16"/>
      <w:szCs w:val="16"/>
    </w:r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semiHidden/>
    <w:rsid w:val="00DA5916"/>
    <w:rPr>
      <w:sz w:val="20"/>
      <w:szCs w:val="20"/>
      <w:lang w:eastAsia="ko-KR"/>
    </w:rPr>
  </w:style>
  <w:style w:type="character" w:styleId="Numeropagina">
    <w:name w:val="page number"/>
    <w:basedOn w:val="Carpredefinitoparagrafo"/>
    <w:uiPriority w:val="99"/>
    <w:rsid w:val="001F3D71"/>
  </w:style>
  <w:style w:type="paragraph" w:customStyle="1" w:styleId="2">
    <w:name w:val="Åðéêåöáëßäá 2"/>
    <w:basedOn w:val="a2"/>
    <w:next w:val="a2"/>
    <w:uiPriority w:val="99"/>
    <w:rsid w:val="001F3D71"/>
    <w:pPr>
      <w:keepNext/>
      <w:jc w:val="right"/>
    </w:pPr>
    <w:rPr>
      <w:i/>
      <w:iCs/>
    </w:rPr>
  </w:style>
  <w:style w:type="paragraph" w:customStyle="1" w:styleId="Default">
    <w:name w:val="Default"/>
    <w:rsid w:val="00A42324"/>
    <w:pPr>
      <w:autoSpaceDE w:val="0"/>
      <w:autoSpaceDN w:val="0"/>
      <w:adjustRightInd w:val="0"/>
    </w:pPr>
    <w:rPr>
      <w:rFonts w:ascii="Arial Narrow" w:hAnsi="Arial Narrow" w:cs="Arial Narrow"/>
      <w:color w:val="000000"/>
      <w:sz w:val="24"/>
      <w:szCs w:val="24"/>
    </w:rPr>
  </w:style>
  <w:style w:type="paragraph" w:styleId="Testofumetto">
    <w:name w:val="Balloon Text"/>
    <w:basedOn w:val="Normale"/>
    <w:link w:val="TestofumettoCarattere"/>
    <w:uiPriority w:val="99"/>
    <w:semiHidden/>
    <w:rsid w:val="00A0719F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A5916"/>
    <w:rPr>
      <w:sz w:val="2"/>
      <w:szCs w:val="2"/>
      <w:lang w:eastAsia="ko-KR"/>
    </w:rPr>
  </w:style>
  <w:style w:type="paragraph" w:styleId="Paragrafoelenco">
    <w:name w:val="List Paragraph"/>
    <w:basedOn w:val="Normale"/>
    <w:uiPriority w:val="99"/>
    <w:qFormat/>
    <w:rsid w:val="000A7D99"/>
    <w:pPr>
      <w:ind w:left="720"/>
    </w:pPr>
  </w:style>
  <w:style w:type="character" w:customStyle="1" w:styleId="apple-converted-space">
    <w:name w:val="apple-converted-space"/>
    <w:basedOn w:val="Carpredefinitoparagrafo"/>
    <w:uiPriority w:val="99"/>
    <w:rsid w:val="00D04379"/>
  </w:style>
  <w:style w:type="character" w:customStyle="1" w:styleId="Titolo8Carattere">
    <w:name w:val="Titolo 8 Carattere"/>
    <w:basedOn w:val="Carpredefinitoparagrafo"/>
    <w:link w:val="Titolo8"/>
    <w:rsid w:val="00917160"/>
    <w:rPr>
      <w:i/>
      <w:iCs/>
      <w:sz w:val="24"/>
      <w:szCs w:val="24"/>
    </w:rPr>
  </w:style>
  <w:style w:type="character" w:customStyle="1" w:styleId="Titolo7Carattere">
    <w:name w:val="Titolo 7 Carattere"/>
    <w:basedOn w:val="Carpredefinitoparagrafo"/>
    <w:link w:val="Titolo7"/>
    <w:rsid w:val="00917160"/>
    <w:rPr>
      <w:sz w:val="24"/>
      <w:szCs w:val="24"/>
    </w:rPr>
  </w:style>
  <w:style w:type="character" w:customStyle="1" w:styleId="st">
    <w:name w:val="st"/>
    <w:basedOn w:val="Carpredefinitoparagrafo"/>
    <w:rsid w:val="00B64E35"/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48073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  <w:style w:type="character" w:styleId="Enfasicorsivo">
    <w:name w:val="Emphasis"/>
    <w:basedOn w:val="Carpredefinitoparagrafo"/>
    <w:uiPriority w:val="20"/>
    <w:qFormat/>
    <w:rsid w:val="00480730"/>
    <w:rPr>
      <w:b/>
      <w:bCs/>
      <w:i w:val="0"/>
      <w:iCs w:val="0"/>
    </w:rPr>
  </w:style>
  <w:style w:type="character" w:styleId="Enfasigrassetto">
    <w:name w:val="Strong"/>
    <w:basedOn w:val="Carpredefinitoparagrafo"/>
    <w:uiPriority w:val="22"/>
    <w:qFormat/>
    <w:rsid w:val="008E3B89"/>
    <w:rPr>
      <w:b/>
      <w:bCs/>
    </w:rPr>
  </w:style>
  <w:style w:type="paragraph" w:customStyle="1" w:styleId="Sinespaciado1">
    <w:name w:val="Sin espaciado1"/>
    <w:uiPriority w:val="1"/>
    <w:qFormat/>
    <w:rsid w:val="002C09C6"/>
    <w:pPr>
      <w:suppressAutoHyphens/>
    </w:pPr>
    <w:rPr>
      <w:rFonts w:ascii="Calibri" w:eastAsia="Calibri" w:hAnsi="Calibri" w:cs="Calibri"/>
      <w:lang w:val="es-ES" w:eastAsia="ar-SA"/>
    </w:rPr>
  </w:style>
  <w:style w:type="paragraph" w:customStyle="1" w:styleId="Standard">
    <w:name w:val="Standard"/>
    <w:rsid w:val="002C09C6"/>
    <w:pPr>
      <w:suppressAutoHyphens/>
      <w:textAlignment w:val="baseline"/>
    </w:pPr>
    <w:rPr>
      <w:rFonts w:eastAsia="SimSun" w:cs="Mangal"/>
      <w:kern w:val="1"/>
      <w:sz w:val="24"/>
      <w:szCs w:val="24"/>
      <w:lang w:val="es-ES" w:eastAsia="hi-IN" w:bidi="hi-IN"/>
    </w:rPr>
  </w:style>
  <w:style w:type="paragraph" w:customStyle="1" w:styleId="Paragrafoelenco1">
    <w:name w:val="Paragrafo elenco1"/>
    <w:basedOn w:val="Normale"/>
    <w:rsid w:val="00A706C9"/>
    <w:pPr>
      <w:ind w:left="720"/>
      <w:contextualSpacing/>
    </w:pPr>
  </w:style>
  <w:style w:type="table" w:customStyle="1" w:styleId="Sfondochiaro1">
    <w:name w:val="Sfondo chiaro1"/>
    <w:basedOn w:val="Tabellanormale"/>
    <w:uiPriority w:val="60"/>
    <w:rsid w:val="00A86B96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Grigliatabella">
    <w:name w:val="Table Grid"/>
    <w:basedOn w:val="Tabellanormale"/>
    <w:uiPriority w:val="59"/>
    <w:rsid w:val="008317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47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2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43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6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35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4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32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40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39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0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4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4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14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73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8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693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693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9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693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9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693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3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3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4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33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04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3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20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4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mailto:mascia.migliorati@unicusano.it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55AD1-6A1C-4263-81A3-25E94029C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4764</Words>
  <Characters>27156</Characters>
  <Application>Microsoft Office Word</Application>
  <DocSecurity>0</DocSecurity>
  <Lines>226</Lines>
  <Paragraphs>63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FORMATO EUROPEO PER IL CURRICULUM VITAE</vt:lpstr>
    </vt:vector>
  </TitlesOfParts>
  <Company>SOLIDARIO</Company>
  <LinksUpToDate>false</LinksUpToDate>
  <CharactersWithSpaces>31857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FORMATO EUROPEO PER IL CURRICULUM VITAE</dc:title>
  <dc:subject>Invito alla manifestazione d’interesse - ad utenti esperti nel settore dei servizi finanziari, al fine di concludere un contratto relativo alla prestazione di servizi nel campo del forum FIN-USE</dc:subject>
  <dc:creator>DG Mercato interno</dc:creator>
  <cp:keywords>formato europeo per il curriculum vitae , invito alla manifestazione d’interesse, registrazione,  valutazione e analisi, mercato interno, unione europea, ue</cp:keywords>
  <cp:lastModifiedBy>Mascia Migliorati</cp:lastModifiedBy>
  <cp:revision>3</cp:revision>
  <cp:lastPrinted>2013-09-15T19:15:00Z</cp:lastPrinted>
  <dcterms:created xsi:type="dcterms:W3CDTF">2025-02-15T14:28:00Z</dcterms:created>
  <dcterms:modified xsi:type="dcterms:W3CDTF">2025-02-15T14:29:00Z</dcterms:modified>
</cp:coreProperties>
</file>