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08" w:rsidRDefault="002621AD" w:rsidP="00711808">
      <w:pPr>
        <w:pStyle w:val="Corpotesto"/>
        <w:spacing w:before="2"/>
        <w:rPr>
          <w:rFonts w:ascii="Times New Roman"/>
          <w:sz w:val="19"/>
        </w:rPr>
      </w:pPr>
      <w:r>
        <w:rPr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776EA3DF" wp14:editId="6A919E9D">
            <wp:simplePos x="0" y="0"/>
            <wp:positionH relativeFrom="column">
              <wp:posOffset>5113020</wp:posOffset>
            </wp:positionH>
            <wp:positionV relativeFrom="paragraph">
              <wp:posOffset>0</wp:posOffset>
            </wp:positionV>
            <wp:extent cx="1026795" cy="1196340"/>
            <wp:effectExtent l="0" t="0" r="1905" b="381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808" w:rsidRPr="00F73268" w:rsidRDefault="00711808" w:rsidP="00711808">
      <w:pPr>
        <w:pStyle w:val="Nessunaspaziatura"/>
        <w:rPr>
          <w:rFonts w:ascii="Bookman Old Style" w:hAnsi="Bookman Old Style"/>
          <w:b/>
          <w:i/>
          <w:sz w:val="40"/>
          <w:szCs w:val="40"/>
          <w:u w:val="single"/>
        </w:rPr>
      </w:pPr>
      <w:r w:rsidRPr="00FF4928">
        <w:rPr>
          <w:b/>
          <w:w w:val="145"/>
          <w:sz w:val="32"/>
          <w:szCs w:val="32"/>
        </w:rPr>
        <w:t xml:space="preserve">   </w:t>
      </w:r>
      <w:r w:rsidRPr="002621AD">
        <w:rPr>
          <w:rFonts w:ascii="Bookman Old Style" w:hAnsi="Bookman Old Style"/>
          <w:b/>
          <w:i/>
          <w:w w:val="145"/>
          <w:sz w:val="48"/>
          <w:szCs w:val="48"/>
          <w:u w:val="single"/>
        </w:rPr>
        <w:t>CURRICULUM</w:t>
      </w:r>
      <w:r w:rsidRPr="002621AD">
        <w:rPr>
          <w:rFonts w:ascii="Bookman Old Style" w:hAnsi="Bookman Old Style"/>
          <w:b/>
          <w:i/>
          <w:spacing w:val="31"/>
          <w:w w:val="145"/>
          <w:sz w:val="48"/>
          <w:szCs w:val="48"/>
          <w:u w:val="single"/>
        </w:rPr>
        <w:t xml:space="preserve"> </w:t>
      </w:r>
      <w:r w:rsidRPr="002621AD">
        <w:rPr>
          <w:rFonts w:ascii="Bookman Old Style" w:hAnsi="Bookman Old Style"/>
          <w:b/>
          <w:i/>
          <w:w w:val="145"/>
          <w:sz w:val="48"/>
          <w:szCs w:val="48"/>
          <w:u w:val="single"/>
        </w:rPr>
        <w:t>VITAE</w:t>
      </w:r>
    </w:p>
    <w:p w:rsidR="00711808" w:rsidRPr="00FF4928" w:rsidRDefault="00711808" w:rsidP="00711808">
      <w:pPr>
        <w:pStyle w:val="Nessunaspaziatura"/>
        <w:rPr>
          <w:b/>
          <w:sz w:val="32"/>
          <w:szCs w:val="32"/>
        </w:rPr>
      </w:pPr>
    </w:p>
    <w:p w:rsidR="00711808" w:rsidRPr="005D5A76" w:rsidRDefault="00711808" w:rsidP="00711808">
      <w:pPr>
        <w:pStyle w:val="Nessunaspaziatura"/>
        <w:rPr>
          <w:rFonts w:ascii="Agency FB" w:hAnsi="Agency FB" w:cstheme="majorHAnsi"/>
          <w:b/>
          <w:w w:val="135"/>
          <w:sz w:val="44"/>
          <w:szCs w:val="44"/>
        </w:rPr>
      </w:pPr>
      <w:r>
        <w:rPr>
          <w:b/>
          <w:w w:val="135"/>
          <w:sz w:val="32"/>
          <w:szCs w:val="32"/>
        </w:rPr>
        <w:t xml:space="preserve">   </w:t>
      </w:r>
      <w:r w:rsidRPr="005D5A76">
        <w:rPr>
          <w:rFonts w:ascii="Agency FB" w:hAnsi="Agency FB" w:cstheme="majorHAnsi"/>
          <w:b/>
          <w:w w:val="135"/>
          <w:sz w:val="44"/>
          <w:szCs w:val="44"/>
        </w:rPr>
        <w:t>DANIELE</w:t>
      </w:r>
      <w:r w:rsidRPr="005D5A76">
        <w:rPr>
          <w:rFonts w:ascii="Agency FB" w:hAnsi="Agency FB" w:cstheme="majorHAnsi"/>
          <w:b/>
          <w:spacing w:val="-8"/>
          <w:w w:val="135"/>
          <w:sz w:val="44"/>
          <w:szCs w:val="44"/>
        </w:rPr>
        <w:t xml:space="preserve"> </w:t>
      </w:r>
      <w:r w:rsidRPr="005D5A76">
        <w:rPr>
          <w:rFonts w:ascii="Agency FB" w:hAnsi="Agency FB" w:cstheme="majorHAnsi"/>
          <w:b/>
          <w:w w:val="135"/>
          <w:sz w:val="44"/>
          <w:szCs w:val="44"/>
        </w:rPr>
        <w:t>D’ANGELI</w:t>
      </w:r>
    </w:p>
    <w:p w:rsidR="002621AD" w:rsidRPr="00FF4928" w:rsidRDefault="002621AD" w:rsidP="00711808">
      <w:pPr>
        <w:pStyle w:val="Nessunaspaziatura"/>
        <w:rPr>
          <w:b/>
          <w:sz w:val="32"/>
          <w:szCs w:val="32"/>
        </w:rPr>
      </w:pPr>
    </w:p>
    <w:p w:rsidR="00711808" w:rsidRPr="00FF4928" w:rsidRDefault="00711808" w:rsidP="00711808">
      <w:pPr>
        <w:pStyle w:val="Nessunaspaziatura"/>
        <w:rPr>
          <w:b/>
          <w:sz w:val="32"/>
          <w:szCs w:val="32"/>
        </w:rPr>
      </w:pPr>
    </w:p>
    <w:p w:rsidR="00711808" w:rsidRPr="00E27CB3" w:rsidRDefault="00711808" w:rsidP="00711808">
      <w:pPr>
        <w:pStyle w:val="Nessunaspaziatura"/>
        <w:rPr>
          <w:sz w:val="2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birth</w:t>
      </w:r>
      <w:r w:rsidRPr="00B128DF">
        <w:rPr>
          <w:rFonts w:ascii="Times New Roman" w:hAnsi="Times New Roman" w:cs="Times New Roman"/>
          <w:w w:val="110"/>
        </w:rPr>
        <w:t>:</w:t>
      </w:r>
      <w:r w:rsidRPr="00B128DF">
        <w:rPr>
          <w:rFonts w:ascii="Times New Roman" w:hAnsi="Times New Roman" w:cs="Times New Roman"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Rieti,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June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28th,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1980.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5"/>
        </w:rPr>
        <w:t>citizenship</w:t>
      </w:r>
      <w:r w:rsidRPr="00B128DF">
        <w:rPr>
          <w:rFonts w:ascii="Times New Roman" w:hAnsi="Times New Roman" w:cs="Times New Roman"/>
          <w:w w:val="115"/>
        </w:rPr>
        <w:t>:</w:t>
      </w:r>
      <w:r w:rsidRPr="00B128DF">
        <w:rPr>
          <w:rFonts w:ascii="Times New Roman" w:hAnsi="Times New Roman" w:cs="Times New Roman"/>
          <w:spacing w:val="49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Italian.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 xml:space="preserve">e-mail </w:t>
      </w:r>
      <w:r w:rsidRPr="00B128DF">
        <w:rPr>
          <w:rFonts w:ascii="Times New Roman" w:hAnsi="Times New Roman" w:cs="Times New Roman"/>
          <w:b/>
          <w:spacing w:val="11"/>
          <w:w w:val="105"/>
        </w:rPr>
        <w:t xml:space="preserve"> </w:t>
      </w:r>
      <w:hyperlink r:id="rId6">
        <w:r w:rsidR="0020160C">
          <w:rPr>
            <w:rFonts w:ascii="Times New Roman" w:hAnsi="Times New Roman" w:cs="Times New Roman"/>
            <w:b/>
            <w:w w:val="105"/>
          </w:rPr>
          <w:t>address</w:t>
        </w:r>
      </w:hyperlink>
      <w:hyperlink r:id="rId7" w:history="1">
        <w:r w:rsidRPr="00B128DF">
          <w:rPr>
            <w:rStyle w:val="Collegamentoipertestuale"/>
            <w:rFonts w:ascii="Times New Roman" w:hAnsi="Times New Roman" w:cs="Times New Roman"/>
            <w:w w:val="105"/>
          </w:rPr>
          <w:t>: daniele.dangeli@unicusano.it</w:t>
        </w:r>
      </w:hyperlink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B128DF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>languages</w:t>
      </w:r>
      <w:r w:rsidRPr="00B128DF">
        <w:rPr>
          <w:rFonts w:ascii="Times New Roman" w:hAnsi="Times New Roman" w:cs="Times New Roman"/>
          <w:w w:val="105"/>
        </w:rPr>
        <w:t>: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Italian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(mother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tongue),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English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French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Spanish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German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Portuguese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(good).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20160C" w:rsidRDefault="00711808" w:rsidP="00711808">
      <w:pPr>
        <w:pStyle w:val="Nessunaspaziatura"/>
        <w:rPr>
          <w:rFonts w:ascii="Times New Roman" w:hAnsi="Times New Roman" w:cs="Times New Roman"/>
          <w:w w:val="145"/>
          <w:sz w:val="24"/>
          <w:szCs w:val="24"/>
          <w:u w:val="single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SCIENTIFIC</w:t>
      </w:r>
      <w:r w:rsidRPr="0020160C">
        <w:rPr>
          <w:rFonts w:ascii="Times New Roman" w:hAnsi="Times New Roman" w:cs="Times New Roman"/>
          <w:b/>
          <w:spacing w:val="50"/>
          <w:w w:val="14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RESPONSABILITY</w:t>
      </w:r>
      <w:r w:rsidRPr="0020160C">
        <w:rPr>
          <w:rFonts w:ascii="Times New Roman" w:hAnsi="Times New Roman" w:cs="Times New Roman"/>
          <w:w w:val="145"/>
          <w:sz w:val="24"/>
          <w:szCs w:val="24"/>
          <w:u w:val="single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5"/>
        </w:rPr>
        <w:t>Coordination</w:t>
      </w:r>
      <w:r w:rsidRPr="00B128DF">
        <w:rPr>
          <w:rFonts w:ascii="Times New Roman" w:hAnsi="Times New Roman" w:cs="Times New Roman"/>
          <w:b/>
          <w:spacing w:val="-2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of</w:t>
      </w:r>
      <w:r w:rsidRPr="00B128DF">
        <w:rPr>
          <w:rFonts w:ascii="Times New Roman" w:hAnsi="Times New Roman" w:cs="Times New Roman"/>
          <w:b/>
          <w:spacing w:val="-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scientific</w:t>
      </w:r>
      <w:r w:rsidRPr="00B128DF">
        <w:rPr>
          <w:rFonts w:ascii="Times New Roman" w:hAnsi="Times New Roman" w:cs="Times New Roman"/>
          <w:b/>
          <w:spacing w:val="-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project</w:t>
      </w:r>
      <w:r w:rsidRPr="00B128DF">
        <w:rPr>
          <w:rFonts w:ascii="Times New Roman" w:hAnsi="Times New Roman" w:cs="Times New Roman"/>
          <w:w w:val="115"/>
        </w:rPr>
        <w:t>: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Principal</w:t>
      </w:r>
      <w:r w:rsidRPr="00B128DF">
        <w:rPr>
          <w:rFonts w:ascii="Times New Roman" w:hAnsi="Times New Roman" w:cs="Times New Roman"/>
          <w:spacing w:val="-8"/>
          <w:w w:val="115"/>
        </w:rPr>
        <w:t xml:space="preserve"> </w:t>
      </w:r>
      <w:r w:rsidR="0020160C">
        <w:rPr>
          <w:rFonts w:ascii="Times New Roman" w:hAnsi="Times New Roman" w:cs="Times New Roman"/>
          <w:w w:val="115"/>
        </w:rPr>
        <w:t>investigator</w:t>
      </w:r>
      <w:r w:rsidRPr="00B128DF">
        <w:rPr>
          <w:rFonts w:ascii="Times New Roman" w:hAnsi="Times New Roman" w:cs="Times New Roman"/>
          <w:spacing w:val="-9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of</w:t>
      </w:r>
      <w:r w:rsidRPr="00B128DF">
        <w:rPr>
          <w:rFonts w:ascii="Times New Roman" w:hAnsi="Times New Roman" w:cs="Times New Roman"/>
          <w:spacing w:val="-9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the</w:t>
      </w:r>
      <w:r w:rsidRPr="00B128DF">
        <w:rPr>
          <w:rFonts w:ascii="Times New Roman" w:hAnsi="Times New Roman" w:cs="Times New Roman"/>
          <w:spacing w:val="-55"/>
          <w:w w:val="115"/>
        </w:rPr>
        <w:t xml:space="preserve"> </w:t>
      </w:r>
      <w:r w:rsidR="00D47B61">
        <w:rPr>
          <w:rFonts w:ascii="Times New Roman" w:hAnsi="Times New Roman" w:cs="Times New Roman"/>
          <w:spacing w:val="-55"/>
          <w:w w:val="115"/>
        </w:rPr>
        <w:t xml:space="preserve">  </w:t>
      </w:r>
      <w:r w:rsidRPr="00B128DF">
        <w:rPr>
          <w:rFonts w:ascii="Times New Roman" w:hAnsi="Times New Roman" w:cs="Times New Roman"/>
          <w:w w:val="115"/>
        </w:rPr>
        <w:t>FWF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project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“ASYMPTOTIC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ASPECTS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AND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AUTOMATA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IN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GROUP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THEORY”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(2017-2020).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20160C" w:rsidP="00711808">
      <w:pPr>
        <w:pStyle w:val="Nessunaspaziatura"/>
        <w:rPr>
          <w:rFonts w:ascii="Times New Roman" w:hAnsi="Times New Roman" w:cs="Times New Roman"/>
          <w:spacing w:val="27"/>
          <w:w w:val="105"/>
        </w:rPr>
      </w:pPr>
      <w:r>
        <w:rPr>
          <w:rFonts w:ascii="Times New Roman" w:hAnsi="Times New Roman" w:cs="Times New Roman"/>
          <w:i/>
          <w:w w:val="105"/>
        </w:rPr>
        <w:t>Ph.D.</w:t>
      </w:r>
      <w:r w:rsidR="00711808"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proofErr w:type="gramStart"/>
      <w:r w:rsidR="00711808" w:rsidRPr="00B128DF">
        <w:rPr>
          <w:rFonts w:ascii="Times New Roman" w:hAnsi="Times New Roman" w:cs="Times New Roman"/>
          <w:i/>
          <w:w w:val="105"/>
        </w:rPr>
        <w:t>students</w:t>
      </w:r>
      <w:r w:rsidR="00711808" w:rsidRPr="00B128DF">
        <w:rPr>
          <w:rFonts w:ascii="Times New Roman" w:hAnsi="Times New Roman" w:cs="Times New Roman"/>
          <w:i/>
          <w:spacing w:val="-27"/>
          <w:w w:val="105"/>
        </w:rPr>
        <w:t xml:space="preserve"> </w:t>
      </w:r>
      <w:r w:rsidR="00711808" w:rsidRPr="00B128DF">
        <w:rPr>
          <w:rFonts w:ascii="Times New Roman" w:hAnsi="Times New Roman" w:cs="Times New Roman"/>
          <w:w w:val="105"/>
        </w:rPr>
        <w:t>:</w:t>
      </w:r>
      <w:proofErr w:type="gramEnd"/>
      <w:r w:rsidR="00711808" w:rsidRPr="00B128DF">
        <w:rPr>
          <w:rFonts w:ascii="Times New Roman" w:hAnsi="Times New Roman" w:cs="Times New Roman"/>
          <w:spacing w:val="27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4"/>
        </w:rPr>
      </w:pPr>
      <w:r w:rsidRPr="00B128DF">
        <w:rPr>
          <w:rFonts w:ascii="Times New Roman" w:hAnsi="Times New Roman" w:cs="Times New Roman"/>
          <w:w w:val="105"/>
        </w:rPr>
        <w:t>Abraham</w:t>
      </w:r>
      <w:r w:rsidRPr="00B128DF">
        <w:rPr>
          <w:rFonts w:ascii="Times New Roman" w:hAnsi="Times New Roman" w:cs="Times New Roman"/>
          <w:spacing w:val="4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Gutierrez</w:t>
      </w:r>
      <w:r w:rsidRPr="00B128DF">
        <w:rPr>
          <w:rFonts w:ascii="Times New Roman" w:hAnsi="Times New Roman" w:cs="Times New Roman"/>
          <w:spacing w:val="4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TUGraz</w:t>
      </w:r>
      <w:proofErr w:type="spellEnd"/>
      <w:r w:rsidRPr="00B128DF">
        <w:rPr>
          <w:rFonts w:ascii="Times New Roman" w:hAnsi="Times New Roman" w:cs="Times New Roman"/>
          <w:w w:val="105"/>
        </w:rPr>
        <w:t>)</w:t>
      </w:r>
      <w:r w:rsidRPr="00B128DF">
        <w:rPr>
          <w:rFonts w:ascii="Times New Roman" w:hAnsi="Times New Roman" w:cs="Times New Roman"/>
          <w:spacing w:val="4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4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subject:</w:t>
      </w:r>
      <w:r w:rsidR="00B128DF" w:rsidRP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 </w:t>
      </w:r>
      <w:r w:rsidRPr="00B128DF">
        <w:rPr>
          <w:rFonts w:ascii="Times New Roman" w:hAnsi="Times New Roman" w:cs="Times New Roman"/>
          <w:spacing w:val="-134"/>
          <w:w w:val="134"/>
        </w:rPr>
        <w:t>C</w:t>
      </w:r>
      <w:r w:rsidRPr="00B128DF">
        <w:rPr>
          <w:rFonts w:ascii="Times New Roman" w:hAnsi="Times New Roman" w:cs="Times New Roman"/>
          <w:spacing w:val="24"/>
          <w:w w:val="125"/>
          <w:position w:val="6"/>
        </w:rPr>
        <w:t>ˇ</w:t>
      </w:r>
      <w:proofErr w:type="spellStart"/>
      <w:r w:rsidR="00D47B61">
        <w:rPr>
          <w:rFonts w:ascii="Times New Roman" w:hAnsi="Times New Roman" w:cs="Times New Roman"/>
        </w:rPr>
        <w:t>erny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con</w:t>
      </w:r>
      <w:r w:rsidRPr="00B128DF">
        <w:rPr>
          <w:rFonts w:ascii="Times New Roman" w:hAnsi="Times New Roman" w:cs="Times New Roman"/>
          <w:spacing w:val="-1"/>
          <w:w w:val="104"/>
        </w:rPr>
        <w:t>j</w:t>
      </w:r>
      <w:r w:rsidRPr="00B128DF">
        <w:rPr>
          <w:rFonts w:ascii="Times New Roman" w:hAnsi="Times New Roman" w:cs="Times New Roman"/>
          <w:w w:val="88"/>
        </w:rPr>
        <w:t>e</w:t>
      </w:r>
      <w:r w:rsidRPr="00B128DF">
        <w:rPr>
          <w:rFonts w:ascii="Times New Roman" w:hAnsi="Times New Roman" w:cs="Times New Roman"/>
          <w:w w:val="108"/>
        </w:rPr>
        <w:t>ctu</w:t>
      </w:r>
      <w:r w:rsidRPr="00B128DF">
        <w:rPr>
          <w:rFonts w:ascii="Times New Roman" w:hAnsi="Times New Roman" w:cs="Times New Roman"/>
          <w:spacing w:val="-1"/>
          <w:w w:val="108"/>
        </w:rPr>
        <w:t>r</w:t>
      </w:r>
      <w:r w:rsidRPr="00B128DF">
        <w:rPr>
          <w:rFonts w:ascii="Times New Roman" w:hAnsi="Times New Roman" w:cs="Times New Roman"/>
          <w:w w:val="88"/>
        </w:rPr>
        <w:t>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</w:rPr>
        <w:t>for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circular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automata.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Stefan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Hammer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TUGraz</w:t>
      </w:r>
      <w:proofErr w:type="spellEnd"/>
      <w:r w:rsidRPr="00B128DF">
        <w:rPr>
          <w:rFonts w:ascii="Times New Roman" w:hAnsi="Times New Roman" w:cs="Times New Roman"/>
          <w:w w:val="105"/>
        </w:rPr>
        <w:t>)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subject:</w:t>
      </w:r>
      <w:r w:rsidR="00B128DF" w:rsidRP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Wiener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index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B128DF" w:rsidRPr="00B128DF" w:rsidRDefault="00B128DF" w:rsidP="00711808">
      <w:pPr>
        <w:pStyle w:val="Nessunaspaziatura"/>
        <w:rPr>
          <w:rFonts w:ascii="Times New Roman" w:hAnsi="Times New Roman" w:cs="Times New Roman"/>
          <w:spacing w:val="10"/>
          <w:w w:val="105"/>
        </w:rPr>
      </w:pPr>
      <w:r w:rsidRPr="00B128DF">
        <w:rPr>
          <w:rFonts w:ascii="Times New Roman" w:hAnsi="Times New Roman" w:cs="Times New Roman"/>
          <w:i/>
          <w:w w:val="105"/>
        </w:rPr>
        <w:t>M</w:t>
      </w:r>
      <w:r w:rsidR="00711808" w:rsidRPr="00B128DF">
        <w:rPr>
          <w:rFonts w:ascii="Times New Roman" w:hAnsi="Times New Roman" w:cs="Times New Roman"/>
          <w:i/>
          <w:w w:val="105"/>
        </w:rPr>
        <w:t>aster</w:t>
      </w:r>
      <w:r w:rsidR="00711808" w:rsidRPr="00B128DF">
        <w:rPr>
          <w:rFonts w:ascii="Times New Roman" w:hAnsi="Times New Roman" w:cs="Times New Roman"/>
          <w:i/>
          <w:spacing w:val="39"/>
          <w:w w:val="105"/>
        </w:rPr>
        <w:t xml:space="preserve"> </w:t>
      </w:r>
      <w:proofErr w:type="gramStart"/>
      <w:r w:rsidR="00711808" w:rsidRPr="00B128DF">
        <w:rPr>
          <w:rFonts w:ascii="Times New Roman" w:hAnsi="Times New Roman" w:cs="Times New Roman"/>
          <w:i/>
          <w:w w:val="105"/>
        </w:rPr>
        <w:t>student</w:t>
      </w:r>
      <w:r w:rsidRPr="00B128DF">
        <w:rPr>
          <w:rFonts w:ascii="Times New Roman" w:hAnsi="Times New Roman" w:cs="Times New Roman"/>
          <w:i/>
          <w:w w:val="105"/>
        </w:rPr>
        <w:t>s</w:t>
      </w:r>
      <w:r w:rsidR="00711808" w:rsidRPr="00B128DF">
        <w:rPr>
          <w:rFonts w:ascii="Times New Roman" w:hAnsi="Times New Roman" w:cs="Times New Roman"/>
          <w:i/>
          <w:spacing w:val="-31"/>
          <w:w w:val="105"/>
        </w:rPr>
        <w:t xml:space="preserve"> </w:t>
      </w:r>
      <w:r w:rsidR="00711808" w:rsidRPr="00B128DF">
        <w:rPr>
          <w:rFonts w:ascii="Times New Roman" w:hAnsi="Times New Roman" w:cs="Times New Roman"/>
          <w:w w:val="105"/>
        </w:rPr>
        <w:t>:</w:t>
      </w:r>
      <w:proofErr w:type="gramEnd"/>
      <w:r w:rsidR="00711808" w:rsidRPr="00B128DF">
        <w:rPr>
          <w:rFonts w:ascii="Times New Roman" w:hAnsi="Times New Roman" w:cs="Times New Roman"/>
          <w:spacing w:val="10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  <w:r w:rsidRPr="00B128DF">
        <w:rPr>
          <w:rFonts w:ascii="Times New Roman" w:hAnsi="Times New Roman" w:cs="Times New Roman"/>
          <w:w w:val="105"/>
        </w:rPr>
        <w:t>Stefan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Hammer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TUGraz</w:t>
      </w:r>
      <w:proofErr w:type="spellEnd"/>
      <w:r w:rsidRPr="00B128DF">
        <w:rPr>
          <w:rFonts w:ascii="Times New Roman" w:hAnsi="Times New Roman" w:cs="Times New Roman"/>
          <w:w w:val="105"/>
        </w:rPr>
        <w:t>)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title: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="00D47B61">
        <w:rPr>
          <w:rFonts w:ascii="Times New Roman" w:hAnsi="Times New Roman" w:cs="Times New Roman"/>
          <w:spacing w:val="-50"/>
          <w:w w:val="105"/>
        </w:rPr>
        <w:t xml:space="preserve">  </w:t>
      </w:r>
      <w:r w:rsidR="00B128DF" w:rsidRPr="00B128DF">
        <w:rPr>
          <w:rFonts w:ascii="Times New Roman" w:hAnsi="Times New Roman" w:cs="Times New Roman"/>
          <w:spacing w:val="-50"/>
          <w:w w:val="105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Wiener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index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B128DF" w:rsidRPr="00B128DF" w:rsidRDefault="00711808" w:rsidP="00711808">
      <w:pPr>
        <w:pStyle w:val="Nessunaspaziatura"/>
        <w:rPr>
          <w:rFonts w:ascii="Times New Roman" w:hAnsi="Times New Roman" w:cs="Times New Roman"/>
          <w:spacing w:val="10"/>
          <w:w w:val="105"/>
          <w:lang w:val="it-IT"/>
        </w:rPr>
      </w:pPr>
      <w:proofErr w:type="spellStart"/>
      <w:r w:rsidRPr="00B128DF">
        <w:rPr>
          <w:rFonts w:ascii="Times New Roman" w:hAnsi="Times New Roman" w:cs="Times New Roman"/>
          <w:i/>
          <w:w w:val="105"/>
          <w:lang w:val="it-IT"/>
        </w:rPr>
        <w:t>Bachelor</w:t>
      </w:r>
      <w:proofErr w:type="spellEnd"/>
      <w:r w:rsidRPr="00B128DF">
        <w:rPr>
          <w:rFonts w:ascii="Times New Roman" w:hAnsi="Times New Roman" w:cs="Times New Roman"/>
          <w:i/>
          <w:spacing w:val="39"/>
          <w:w w:val="105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i/>
          <w:w w:val="105"/>
          <w:lang w:val="it-IT"/>
        </w:rPr>
        <w:t>students</w:t>
      </w:r>
      <w:proofErr w:type="spellEnd"/>
      <w:r w:rsidRPr="00B128DF">
        <w:rPr>
          <w:rFonts w:ascii="Times New Roman" w:hAnsi="Times New Roman" w:cs="Times New Roman"/>
          <w:i/>
          <w:spacing w:val="-31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:</w:t>
      </w:r>
      <w:proofErr w:type="gramEnd"/>
      <w:r w:rsidRPr="00B128DF">
        <w:rPr>
          <w:rFonts w:ascii="Times New Roman" w:hAnsi="Times New Roman" w:cs="Times New Roman"/>
          <w:spacing w:val="10"/>
          <w:w w:val="105"/>
          <w:lang w:val="it-IT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 w:rsidRPr="00B128DF">
        <w:rPr>
          <w:rFonts w:ascii="Times New Roman" w:hAnsi="Times New Roman" w:cs="Times New Roman"/>
          <w:w w:val="105"/>
          <w:lang w:val="it-IT"/>
        </w:rPr>
        <w:t>Veronica Caruso</w:t>
      </w:r>
      <w:r w:rsidRPr="00B128DF">
        <w:rPr>
          <w:rFonts w:ascii="Times New Roman" w:hAnsi="Times New Roman" w:cs="Times New Roman"/>
          <w:spacing w:val="32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(</w:t>
      </w:r>
      <w:proofErr w:type="spellStart"/>
      <w:r w:rsidRPr="00B128DF">
        <w:rPr>
          <w:rFonts w:ascii="Times New Roman" w:hAnsi="Times New Roman" w:cs="Times New Roman"/>
          <w:w w:val="105"/>
          <w:lang w:val="it-IT"/>
        </w:rPr>
        <w:t>Unicusano</w:t>
      </w:r>
      <w:proofErr w:type="spellEnd"/>
      <w:r w:rsidRPr="00B128DF">
        <w:rPr>
          <w:rFonts w:ascii="Times New Roman" w:hAnsi="Times New Roman" w:cs="Times New Roman"/>
          <w:w w:val="105"/>
          <w:lang w:val="it-IT"/>
        </w:rPr>
        <w:t>)</w:t>
      </w:r>
      <w:r w:rsidRPr="00B128DF">
        <w:rPr>
          <w:rFonts w:ascii="Times New Roman" w:hAnsi="Times New Roman" w:cs="Times New Roman"/>
          <w:spacing w:val="33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-</w:t>
      </w:r>
      <w:r w:rsidRPr="00B128DF">
        <w:rPr>
          <w:rFonts w:ascii="Times New Roman" w:hAnsi="Times New Roman" w:cs="Times New Roman"/>
          <w:spacing w:val="33"/>
          <w:w w:val="105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  <w:lang w:val="it-IT"/>
        </w:rPr>
        <w:t>title</w:t>
      </w:r>
      <w:proofErr w:type="spellEnd"/>
      <w:r w:rsidRPr="00B128DF">
        <w:rPr>
          <w:rFonts w:ascii="Times New Roman" w:hAnsi="Times New Roman" w:cs="Times New Roman"/>
          <w:w w:val="105"/>
          <w:lang w:val="it-IT"/>
        </w:rPr>
        <w:t>:</w:t>
      </w:r>
      <w:r w:rsidR="00B128DF" w:rsidRPr="00B128DF">
        <w:rPr>
          <w:rFonts w:ascii="Times New Roman" w:hAnsi="Times New Roman" w:cs="Times New Roman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50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Applicazioni</w:t>
      </w:r>
      <w:proofErr w:type="gramEnd"/>
      <w:r w:rsidRPr="00B128DF">
        <w:rPr>
          <w:rFonts w:ascii="Times New Roman" w:hAnsi="Times New Roman" w:cs="Times New Roman"/>
          <w:w w:val="105"/>
          <w:lang w:val="it-IT"/>
        </w:rPr>
        <w:t xml:space="preserve"> della teoria dei grafi a sistemi idrologici.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Participant</w:t>
      </w:r>
      <w:r w:rsidRPr="00B128DF">
        <w:rPr>
          <w:rFonts w:ascii="Times New Roman" w:hAnsi="Times New Roman" w:cs="Times New Roman"/>
          <w:b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FWF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project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“Hyperbolic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Structures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="0020160C">
        <w:rPr>
          <w:rFonts w:ascii="Times New Roman" w:hAnsi="Times New Roman" w:cs="Times New Roman"/>
          <w:w w:val="110"/>
        </w:rPr>
        <w:t>Stochastics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Geometry,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Topology”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(Prof.</w:t>
      </w:r>
      <w:r w:rsidRPr="00B128DF">
        <w:rPr>
          <w:rFonts w:ascii="Times New Roman" w:hAnsi="Times New Roman" w:cs="Times New Roman"/>
          <w:spacing w:val="2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W.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Woess</w:t>
      </w:r>
      <w:proofErr w:type="spellEnd"/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2013-2017).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  <w:r w:rsidRPr="00B128DF">
        <w:rPr>
          <w:rFonts w:ascii="Times New Roman" w:hAnsi="Times New Roman" w:cs="Times New Roman"/>
          <w:b/>
          <w:w w:val="105"/>
        </w:rPr>
        <w:t>Participant</w:t>
      </w:r>
      <w:r w:rsidRPr="00B128DF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Swiss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National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Science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Foundation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Research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project “Combinatorial, Geometric and </w:t>
      </w:r>
      <w:r w:rsidR="00B128DF" w:rsidRPr="00B128DF">
        <w:rPr>
          <w:rFonts w:ascii="Times New Roman" w:hAnsi="Times New Roman" w:cs="Times New Roman"/>
          <w:w w:val="105"/>
        </w:rPr>
        <w:t>Probabilistic Aspects of In</w:t>
      </w:r>
      <w:r w:rsidRPr="00B128DF">
        <w:rPr>
          <w:rFonts w:ascii="Times New Roman" w:hAnsi="Times New Roman" w:cs="Times New Roman"/>
          <w:w w:val="105"/>
        </w:rPr>
        <w:t>finite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Groups”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Prof.T</w:t>
      </w:r>
      <w:proofErr w:type="spellEnd"/>
      <w:r w:rsidRPr="00B128DF">
        <w:rPr>
          <w:rFonts w:ascii="Times New Roman" w:hAnsi="Times New Roman" w:cs="Times New Roman"/>
          <w:w w:val="105"/>
        </w:rPr>
        <w:t>.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Smirnova-Nagnibeda</w:t>
      </w:r>
      <w:proofErr w:type="spellEnd"/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  <w:w w:val="105"/>
        </w:rPr>
      </w:pPr>
    </w:p>
    <w:p w:rsidR="00711808" w:rsidRPr="0009458F" w:rsidRDefault="00711808" w:rsidP="00711808">
      <w:pPr>
        <w:pStyle w:val="Nessunaspaziatura"/>
        <w:rPr>
          <w:rFonts w:ascii="Times New Roman" w:hAnsi="Times New Roman" w:cs="Times New Roman"/>
          <w:color w:val="202124"/>
          <w:shd w:val="clear" w:color="auto" w:fill="FFFFFF"/>
          <w:lang w:val="en-GB"/>
        </w:rPr>
      </w:pPr>
      <w:proofErr w:type="spellStart"/>
      <w:r w:rsidRPr="00B128DF">
        <w:rPr>
          <w:rFonts w:ascii="Times New Roman" w:hAnsi="Times New Roman" w:cs="Times New Roman"/>
          <w:b/>
          <w:w w:val="105"/>
          <w:lang w:val="it-IT"/>
        </w:rPr>
        <w:t>Participant</w:t>
      </w:r>
      <w:proofErr w:type="spellEnd"/>
      <w:r w:rsidRPr="00B128DF">
        <w:rPr>
          <w:rFonts w:ascii="Times New Roman" w:hAnsi="Times New Roman" w:cs="Times New Roman"/>
          <w:b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 xml:space="preserve">in the </w:t>
      </w:r>
      <w:proofErr w:type="spellStart"/>
      <w:r w:rsidRPr="00B128DF">
        <w:rPr>
          <w:rFonts w:ascii="Times New Roman" w:hAnsi="Times New Roman" w:cs="Times New Roman"/>
          <w:w w:val="105"/>
          <w:lang w:val="it-IT"/>
        </w:rPr>
        <w:t>project</w:t>
      </w:r>
      <w:proofErr w:type="spellEnd"/>
      <w:r w:rsidRPr="00B128DF">
        <w:rPr>
          <w:rFonts w:ascii="Times New Roman" w:hAnsi="Times New Roman" w:cs="Times New Roman"/>
          <w:w w:val="105"/>
          <w:lang w:val="it-IT"/>
        </w:rPr>
        <w:t xml:space="preserve"> of Sapienza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  <w:lang w:val="it-IT"/>
        </w:rPr>
        <w:t>university</w:t>
      </w:r>
      <w:proofErr w:type="spellEnd"/>
      <w:r w:rsidRPr="00B128DF">
        <w:rPr>
          <w:rFonts w:ascii="Times New Roman" w:hAnsi="Times New Roman" w:cs="Times New Roman"/>
          <w:b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i/>
          <w:color w:val="202124"/>
          <w:shd w:val="clear" w:color="auto" w:fill="FFFFFF"/>
          <w:lang w:val="it-IT"/>
        </w:rPr>
        <w:t xml:space="preserve"> “</w:t>
      </w:r>
      <w:proofErr w:type="gramEnd"/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Algebre di operatori, geometria</w:t>
      </w:r>
      <w:r w:rsidR="00557744">
        <w:rPr>
          <w:rFonts w:ascii="Times New Roman" w:hAnsi="Times New Roman" w:cs="Times New Roman"/>
          <w:color w:val="202124"/>
          <w:shd w:val="clear" w:color="auto" w:fill="FFFFFF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noncommutativa</w:t>
      </w:r>
      <w:proofErr w:type="spellEnd"/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, gruppi quantistici e applicazioni alla teoria quantistica dei</w:t>
      </w:r>
      <w:r w:rsidR="00557744">
        <w:rPr>
          <w:rFonts w:ascii="Times New Roman" w:hAnsi="Times New Roman" w:cs="Times New Roman"/>
          <w:color w:val="202124"/>
          <w:shd w:val="clear" w:color="auto" w:fill="FFFFFF"/>
          <w:lang w:val="it-IT"/>
        </w:rPr>
        <w:t xml:space="preserve"> </w:t>
      </w:r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campi, la combinatoria e la teoria dei numeri</w:t>
      </w:r>
      <w:r w:rsidRPr="00B128DF">
        <w:rPr>
          <w:rFonts w:ascii="Times New Roman" w:hAnsi="Times New Roman" w:cs="Times New Roman"/>
          <w:i/>
          <w:color w:val="202124"/>
          <w:shd w:val="clear" w:color="auto" w:fill="FFFFFF"/>
          <w:lang w:val="it-IT"/>
        </w:rPr>
        <w:t xml:space="preserve">”. </w:t>
      </w:r>
      <w:proofErr w:type="spellStart"/>
      <w:r w:rsidRPr="00557744">
        <w:rPr>
          <w:rFonts w:ascii="Times New Roman" w:hAnsi="Times New Roman" w:cs="Times New Roman"/>
          <w:color w:val="202124"/>
          <w:shd w:val="clear" w:color="auto" w:fill="FFFFFF"/>
          <w:lang w:val="en-GB"/>
        </w:rPr>
        <w:t>Prof.</w:t>
      </w:r>
      <w:proofErr w:type="spellEnd"/>
      <w:r w:rsidRPr="00557744">
        <w:rPr>
          <w:rFonts w:ascii="Times New Roman" w:hAnsi="Times New Roman" w:cs="Times New Roman"/>
          <w:color w:val="202124"/>
          <w:shd w:val="clear" w:color="auto" w:fill="FFFFFF"/>
          <w:lang w:val="en-GB"/>
        </w:rPr>
        <w:t xml:space="preserve"> R. Conti (2020)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i/>
          <w:color w:val="202124"/>
          <w:shd w:val="clear" w:color="auto" w:fill="FFFFFF"/>
          <w:lang w:val="en-GB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 xml:space="preserve">Participant </w:t>
      </w:r>
      <w:r w:rsidRPr="00B128DF">
        <w:rPr>
          <w:rFonts w:ascii="Times New Roman" w:hAnsi="Times New Roman" w:cs="Times New Roman"/>
          <w:w w:val="105"/>
        </w:rPr>
        <w:t xml:space="preserve">in the PRIN project </w:t>
      </w:r>
      <w:r w:rsidRPr="00B128DF">
        <w:rPr>
          <w:rFonts w:ascii="Times New Roman" w:hAnsi="Times New Roman" w:cs="Times New Roman"/>
          <w:i/>
        </w:rPr>
        <w:t>“</w:t>
      </w:r>
      <w:r w:rsidR="00B128DF" w:rsidRPr="00B128DF">
        <w:rPr>
          <w:rFonts w:ascii="Times New Roman" w:hAnsi="Times New Roman" w:cs="Times New Roman"/>
        </w:rPr>
        <w:t xml:space="preserve">Innovative </w:t>
      </w:r>
      <w:r w:rsidR="0020160C">
        <w:rPr>
          <w:rFonts w:ascii="Times New Roman" w:hAnsi="Times New Roman" w:cs="Times New Roman"/>
        </w:rPr>
        <w:t>contact-based</w:t>
      </w:r>
      <w:r w:rsidRPr="00B128DF">
        <w:rPr>
          <w:rFonts w:ascii="Times New Roman" w:hAnsi="Times New Roman" w:cs="Times New Roman"/>
        </w:rPr>
        <w:t xml:space="preserve"> multibody model for noise and vibration prediction in </w:t>
      </w:r>
      <w:r w:rsidR="0020160C">
        <w:rPr>
          <w:rFonts w:ascii="Times New Roman" w:hAnsi="Times New Roman" w:cs="Times New Roman"/>
        </w:rPr>
        <w:t>high-performance</w:t>
      </w:r>
      <w:r w:rsidRPr="00B128DF">
        <w:rPr>
          <w:rFonts w:ascii="Times New Roman" w:hAnsi="Times New Roman" w:cs="Times New Roman"/>
        </w:rPr>
        <w:t xml:space="preserve"> gears</w:t>
      </w:r>
      <w:r w:rsidRPr="00B128DF">
        <w:rPr>
          <w:rFonts w:ascii="Times New Roman" w:hAnsi="Times New Roman" w:cs="Times New Roman"/>
          <w:i/>
        </w:rPr>
        <w:t xml:space="preserve">” </w:t>
      </w:r>
      <w:r w:rsidR="00B128DF" w:rsidRPr="00B128DF">
        <w:rPr>
          <w:rFonts w:ascii="Times New Roman" w:hAnsi="Times New Roman" w:cs="Times New Roman"/>
        </w:rPr>
        <w:t xml:space="preserve">Prof. O. </w:t>
      </w:r>
      <w:proofErr w:type="spellStart"/>
      <w:r w:rsidR="00B128DF" w:rsidRPr="00B128DF">
        <w:rPr>
          <w:rFonts w:ascii="Times New Roman" w:hAnsi="Times New Roman" w:cs="Times New Roman"/>
        </w:rPr>
        <w:t>Giannini</w:t>
      </w:r>
      <w:proofErr w:type="spellEnd"/>
      <w:r w:rsidR="00B128DF" w:rsidRPr="00B128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</w:rPr>
        <w:t>Università</w:t>
      </w:r>
      <w:proofErr w:type="spellEnd"/>
      <w:r w:rsidRPr="00B128DF">
        <w:rPr>
          <w:rFonts w:ascii="Times New Roman" w:hAnsi="Times New Roman" w:cs="Times New Roman"/>
        </w:rPr>
        <w:t xml:space="preserve">  </w:t>
      </w:r>
      <w:proofErr w:type="spellStart"/>
      <w:r w:rsidRPr="00B128DF">
        <w:rPr>
          <w:rFonts w:ascii="Times New Roman" w:hAnsi="Times New Roman" w:cs="Times New Roman"/>
        </w:rPr>
        <w:t>Niccolò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 Cusano   (2021)</w:t>
      </w:r>
    </w:p>
    <w:p w:rsidR="002C53BA" w:rsidRDefault="002C53BA" w:rsidP="00711808">
      <w:pPr>
        <w:pStyle w:val="Nessunaspaziatura"/>
        <w:rPr>
          <w:rFonts w:ascii="Times New Roman" w:hAnsi="Times New Roman" w:cs="Times New Roman"/>
        </w:rPr>
      </w:pPr>
    </w:p>
    <w:p w:rsidR="002C53BA" w:rsidRDefault="002C53BA" w:rsidP="00711808">
      <w:pPr>
        <w:pStyle w:val="Nessunaspaziatura"/>
        <w:rPr>
          <w:rFonts w:ascii="Times New Roman" w:hAnsi="Times New Roman" w:cs="Times New Roman"/>
          <w:lang w:val="it-IT"/>
        </w:rPr>
      </w:pPr>
      <w:proofErr w:type="spellStart"/>
      <w:r w:rsidRPr="00B00709">
        <w:rPr>
          <w:rFonts w:ascii="Times New Roman" w:hAnsi="Times New Roman" w:cs="Times New Roman"/>
          <w:b/>
          <w:lang w:val="it-IT"/>
        </w:rPr>
        <w:t>Participant</w:t>
      </w:r>
      <w:proofErr w:type="spellEnd"/>
      <w:r w:rsidRPr="00B00709">
        <w:rPr>
          <w:rFonts w:ascii="Times New Roman" w:hAnsi="Times New Roman" w:cs="Times New Roman"/>
          <w:lang w:val="it-IT"/>
        </w:rPr>
        <w:t xml:space="preserve"> in the Progetto Ateneo “Sapienza 2021”</w:t>
      </w:r>
      <w:r w:rsidR="00B00709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B00709">
        <w:rPr>
          <w:rFonts w:ascii="Times New Roman" w:hAnsi="Times New Roman" w:cs="Times New Roman"/>
          <w:lang w:val="it-IT"/>
        </w:rPr>
        <w:t>e “</w:t>
      </w:r>
      <w:proofErr w:type="gramEnd"/>
      <w:r w:rsidR="00B00709">
        <w:rPr>
          <w:rFonts w:ascii="Times New Roman" w:hAnsi="Times New Roman" w:cs="Times New Roman"/>
          <w:lang w:val="it-IT"/>
        </w:rPr>
        <w:t>Sapienza 2023”</w:t>
      </w:r>
      <w:r w:rsidRPr="00B00709">
        <w:rPr>
          <w:rFonts w:ascii="Times New Roman" w:hAnsi="Times New Roman" w:cs="Times New Roman"/>
          <w:lang w:val="it-IT"/>
        </w:rPr>
        <w:t xml:space="preserve"> </w:t>
      </w:r>
    </w:p>
    <w:p w:rsidR="00B00709" w:rsidRDefault="00B00709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B00709" w:rsidRPr="003C204D" w:rsidRDefault="00B00709" w:rsidP="00B00709">
      <w:pPr>
        <w:pStyle w:val="Nessunaspaziatura"/>
        <w:rPr>
          <w:rFonts w:ascii="Times New Roman" w:hAnsi="Times New Roman" w:cs="Times New Roman"/>
          <w:i/>
          <w:color w:val="202124"/>
          <w:shd w:val="clear" w:color="auto" w:fill="FFFFFF"/>
          <w:lang w:val="en-GB"/>
        </w:rPr>
      </w:pPr>
      <w:r w:rsidRPr="003C204D">
        <w:rPr>
          <w:rFonts w:ascii="Times New Roman" w:hAnsi="Times New Roman" w:cs="Times New Roman"/>
          <w:b/>
          <w:lang w:val="en-GB"/>
        </w:rPr>
        <w:t>Participant</w:t>
      </w:r>
      <w:r w:rsidRPr="003C204D">
        <w:rPr>
          <w:rFonts w:ascii="Times New Roman" w:hAnsi="Times New Roman" w:cs="Times New Roman"/>
          <w:lang w:val="en-GB"/>
        </w:rPr>
        <w:t xml:space="preserve"> in the international Project ATHENA </w:t>
      </w:r>
      <w:proofErr w:type="spellStart"/>
      <w:r w:rsidRPr="003C204D">
        <w:rPr>
          <w:rFonts w:ascii="Times New Roman" w:hAnsi="Times New Roman" w:cs="Times New Roman"/>
          <w:lang w:val="en-GB"/>
        </w:rPr>
        <w:t>Universitò</w:t>
      </w:r>
      <w:proofErr w:type="spellEnd"/>
      <w:r w:rsidRPr="003C204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C204D">
        <w:rPr>
          <w:rFonts w:ascii="Times New Roman" w:hAnsi="Times New Roman" w:cs="Times New Roman"/>
          <w:lang w:val="en-GB"/>
        </w:rPr>
        <w:t>Niccolò</w:t>
      </w:r>
      <w:proofErr w:type="spellEnd"/>
      <w:r w:rsidRPr="003C204D">
        <w:rPr>
          <w:rFonts w:ascii="Times New Roman" w:hAnsi="Times New Roman" w:cs="Times New Roman"/>
          <w:lang w:val="en-GB"/>
        </w:rPr>
        <w:t xml:space="preserve"> Cusano.</w:t>
      </w:r>
    </w:p>
    <w:p w:rsidR="00711808" w:rsidRPr="003C204D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711808" w:rsidRPr="003C204D" w:rsidRDefault="00711808" w:rsidP="00711808">
      <w:pPr>
        <w:pStyle w:val="Nessunaspaziatura"/>
        <w:rPr>
          <w:rFonts w:ascii="Times New Roman" w:hAnsi="Times New Roman" w:cs="Times New Roman"/>
          <w:b/>
          <w:lang w:val="en-GB"/>
        </w:rPr>
      </w:pPr>
    </w:p>
    <w:p w:rsidR="00711808" w:rsidRPr="003C204D" w:rsidRDefault="00711808" w:rsidP="00711808">
      <w:pPr>
        <w:pStyle w:val="Nessunaspaziatura"/>
        <w:rPr>
          <w:rFonts w:ascii="Times New Roman" w:hAnsi="Times New Roman" w:cs="Times New Roman"/>
          <w:w w:val="140"/>
          <w:lang w:val="en-GB"/>
        </w:rPr>
      </w:pPr>
    </w:p>
    <w:p w:rsidR="00711808" w:rsidRPr="003C204D" w:rsidRDefault="00711808" w:rsidP="00711808">
      <w:pPr>
        <w:pStyle w:val="Nessunaspaziatura"/>
        <w:rPr>
          <w:rFonts w:ascii="Times New Roman" w:hAnsi="Times New Roman" w:cs="Times New Roman"/>
          <w:w w:val="140"/>
          <w:lang w:val="en-GB"/>
        </w:rPr>
      </w:pPr>
    </w:p>
    <w:p w:rsidR="00711808" w:rsidRPr="003C204D" w:rsidRDefault="00711808" w:rsidP="00711808">
      <w:pPr>
        <w:pStyle w:val="Nessunaspaziatura"/>
        <w:rPr>
          <w:rFonts w:ascii="Times New Roman" w:hAnsi="Times New Roman" w:cs="Times New Roman"/>
          <w:w w:val="14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0"/>
        </w:rPr>
      </w:pP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EDUCATION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i/>
        </w:rPr>
      </w:pPr>
      <w:r w:rsidRPr="00B128DF">
        <w:rPr>
          <w:rFonts w:ascii="Times New Roman" w:hAnsi="Times New Roman" w:cs="Times New Roman"/>
          <w:i/>
          <w:w w:val="105"/>
        </w:rPr>
        <w:t>Master’s</w:t>
      </w:r>
      <w:r w:rsidRPr="00B128DF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Degree</w:t>
      </w:r>
      <w:r w:rsidRPr="00B128DF">
        <w:rPr>
          <w:rFonts w:ascii="Times New Roman" w:hAnsi="Times New Roman" w:cs="Times New Roman"/>
          <w:i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in</w:t>
      </w:r>
      <w:r w:rsidRPr="00B128DF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1"/>
          <w:w w:val="110"/>
        </w:rPr>
      </w:pPr>
      <w:r w:rsidRPr="00B128DF">
        <w:rPr>
          <w:rFonts w:ascii="Times New Roman" w:hAnsi="Times New Roman" w:cs="Times New Roman"/>
          <w:w w:val="110"/>
        </w:rPr>
        <w:t>University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Rome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“La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Sapienza”,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Department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 </w:t>
      </w:r>
      <w:r w:rsidRPr="00B128DF">
        <w:rPr>
          <w:rFonts w:ascii="Times New Roman" w:hAnsi="Times New Roman" w:cs="Times New Roman"/>
          <w:w w:val="110"/>
        </w:rPr>
        <w:t xml:space="preserve">G. </w:t>
      </w:r>
      <w:proofErr w:type="spellStart"/>
      <w:r w:rsidRPr="00B128DF">
        <w:rPr>
          <w:rFonts w:ascii="Times New Roman" w:hAnsi="Times New Roman" w:cs="Times New Roman"/>
          <w:w w:val="105"/>
        </w:rPr>
        <w:t>Castelnuovo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 thesis “Problems about Inverse Galois Theory”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 xml:space="preserve">adviser Prof. A.  </w:t>
      </w:r>
      <w:proofErr w:type="spellStart"/>
      <w:r w:rsidRPr="00B128DF">
        <w:rPr>
          <w:rFonts w:ascii="Times New Roman" w:hAnsi="Times New Roman" w:cs="Times New Roman"/>
          <w:w w:val="105"/>
        </w:rPr>
        <w:t>Machì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grading 110/110 cum laude (September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1999-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i/>
          <w:w w:val="110"/>
        </w:rPr>
        <w:t>PhD</w:t>
      </w:r>
      <w:r w:rsidRPr="00B128DF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in</w:t>
      </w:r>
      <w:r w:rsidRPr="00B128DF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Mathematics</w:t>
      </w:r>
      <w:r w:rsidRPr="00B128DF">
        <w:rPr>
          <w:rFonts w:ascii="Times New Roman" w:hAnsi="Times New Roman" w:cs="Times New Roman"/>
          <w:w w:val="11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05"/>
        </w:rPr>
        <w:t xml:space="preserve">University 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of 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Rome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“La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Sapienza”, 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Department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of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>G.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Castelnuovo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3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thesis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“Groups,</w:t>
      </w:r>
      <w:r w:rsidRPr="00B128DF">
        <w:rPr>
          <w:rFonts w:ascii="Times New Roman" w:hAnsi="Times New Roman" w:cs="Times New Roman"/>
          <w:spacing w:val="3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Probability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Combinatorics</w:t>
      </w:r>
      <w:r w:rsidRPr="00B128DF">
        <w:rPr>
          <w:rFonts w:ascii="Times New Roman" w:hAnsi="Times New Roman" w:cs="Times New Roman"/>
          <w:w w:val="105"/>
        </w:rPr>
        <w:t xml:space="preserve">:  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different </w:t>
      </w:r>
      <w:r w:rsidRPr="00B128DF">
        <w:rPr>
          <w:rFonts w:ascii="Times New Roman" w:hAnsi="Times New Roman" w:cs="Times New Roman"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aspects</w:t>
      </w:r>
      <w:r w:rsidR="005E770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in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Pairs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theory”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advisers 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Proff</w:t>
      </w:r>
      <w:proofErr w:type="spellEnd"/>
      <w:r w:rsidRPr="00B128DF">
        <w:rPr>
          <w:rFonts w:ascii="Times New Roman" w:hAnsi="Times New Roman" w:cs="Times New Roman"/>
          <w:w w:val="105"/>
        </w:rPr>
        <w:t>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3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Ceccherini</w:t>
      </w:r>
      <w:proofErr w:type="spellEnd"/>
      <w:r w:rsidRPr="00B128DF">
        <w:rPr>
          <w:rFonts w:ascii="Times New Roman" w:hAnsi="Times New Roman" w:cs="Times New Roman"/>
          <w:w w:val="110"/>
        </w:rPr>
        <w:t>-Silberstein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Scarabotti</w:t>
      </w:r>
      <w:proofErr w:type="spellEnd"/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(October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2003-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January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2008)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  <w:spacing w:val="-2"/>
          <w:w w:val="145"/>
        </w:rPr>
      </w:pPr>
      <w:r w:rsidRPr="005E770F">
        <w:rPr>
          <w:rFonts w:ascii="Bahnschrift Light SemiCondensed" w:hAnsi="Bahnschrift Light SemiCondensed" w:cstheme="majorHAnsi"/>
          <w:i/>
          <w:spacing w:val="-2"/>
          <w:w w:val="145"/>
          <w:u w:val="single"/>
        </w:rPr>
        <w:t>EDUCATIONAL</w:t>
      </w:r>
      <w:r w:rsidRPr="005E770F">
        <w:rPr>
          <w:rFonts w:ascii="Bahnschrift Light SemiCondensed" w:hAnsi="Bahnschrift Light SemiCondensed" w:cstheme="majorHAnsi"/>
          <w:i/>
          <w:spacing w:val="-12"/>
          <w:w w:val="145"/>
          <w:u w:val="single"/>
        </w:rPr>
        <w:t xml:space="preserve"> </w:t>
      </w:r>
      <w:r w:rsidRPr="005E770F">
        <w:rPr>
          <w:rFonts w:ascii="Bahnschrift Light SemiCondensed" w:hAnsi="Bahnschrift Light SemiCondensed" w:cstheme="majorHAnsi"/>
          <w:i/>
          <w:spacing w:val="-2"/>
          <w:w w:val="145"/>
          <w:u w:val="single"/>
        </w:rPr>
        <w:t>QUALIFICATIONS</w:t>
      </w:r>
      <w:r w:rsidRPr="00B128DF">
        <w:rPr>
          <w:rFonts w:ascii="Times New Roman" w:hAnsi="Times New Roman" w:cs="Times New Roman"/>
          <w:spacing w:val="-2"/>
          <w:w w:val="145"/>
        </w:rPr>
        <w:t>:</w:t>
      </w:r>
    </w:p>
    <w:p w:rsidR="00D47B61" w:rsidRPr="00B128DF" w:rsidRDefault="00D47B61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National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proofErr w:type="gramStart"/>
      <w:r w:rsidRPr="00B128DF">
        <w:rPr>
          <w:rFonts w:ascii="Times New Roman" w:hAnsi="Times New Roman" w:cs="Times New Roman"/>
          <w:b/>
          <w:w w:val="110"/>
        </w:rPr>
        <w:t>Italian  Academic</w:t>
      </w:r>
      <w:proofErr w:type="gramEnd"/>
      <w:r w:rsidRPr="00B128DF">
        <w:rPr>
          <w:rFonts w:ascii="Times New Roman" w:hAnsi="Times New Roman" w:cs="Times New Roman"/>
          <w:b/>
          <w:w w:val="110"/>
        </w:rPr>
        <w:t xml:space="preserve">  Qualification </w:t>
      </w:r>
      <w:r w:rsidRPr="00B128DF">
        <w:rPr>
          <w:rFonts w:ascii="Times New Roman" w:hAnsi="Times New Roman" w:cs="Times New Roman"/>
          <w:w w:val="110"/>
        </w:rPr>
        <w:t>as Full Professor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Algebra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</w:t>
      </w:r>
      <w:r w:rsidR="00195E51">
        <w:rPr>
          <w:rFonts w:ascii="Times New Roman" w:hAnsi="Times New Roman" w:cs="Times New Roman"/>
          <w:w w:val="110"/>
        </w:rPr>
        <w:t xml:space="preserve">May </w:t>
      </w:r>
      <w:r w:rsidRPr="00B128DF">
        <w:rPr>
          <w:rFonts w:ascii="Times New Roman" w:hAnsi="Times New Roman" w:cs="Times New Roman"/>
          <w:w w:val="110"/>
        </w:rPr>
        <w:t>2021).</w:t>
      </w:r>
    </w:p>
    <w:p w:rsidR="00711808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D47B61" w:rsidRDefault="00D47B61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National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proofErr w:type="gramStart"/>
      <w:r w:rsidRPr="00B128DF">
        <w:rPr>
          <w:rFonts w:ascii="Times New Roman" w:hAnsi="Times New Roman" w:cs="Times New Roman"/>
          <w:b/>
          <w:w w:val="110"/>
        </w:rPr>
        <w:t>Italian  Academic</w:t>
      </w:r>
      <w:proofErr w:type="gramEnd"/>
      <w:r w:rsidRPr="00B128DF">
        <w:rPr>
          <w:rFonts w:ascii="Times New Roman" w:hAnsi="Times New Roman" w:cs="Times New Roman"/>
          <w:b/>
          <w:w w:val="110"/>
        </w:rPr>
        <w:t xml:space="preserve">  Qualification </w:t>
      </w:r>
      <w:r w:rsidRPr="00B128DF">
        <w:rPr>
          <w:rFonts w:ascii="Times New Roman" w:hAnsi="Times New Roman" w:cs="Times New Roman"/>
          <w:w w:val="110"/>
        </w:rPr>
        <w:t xml:space="preserve">as </w:t>
      </w:r>
      <w:r>
        <w:rPr>
          <w:rFonts w:ascii="Times New Roman" w:hAnsi="Times New Roman" w:cs="Times New Roman"/>
          <w:w w:val="110"/>
        </w:rPr>
        <w:t xml:space="preserve">Associate </w:t>
      </w:r>
      <w:r w:rsidRPr="00B128DF">
        <w:rPr>
          <w:rFonts w:ascii="Times New Roman" w:hAnsi="Times New Roman" w:cs="Times New Roman"/>
          <w:w w:val="110"/>
        </w:rPr>
        <w:t>Professor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Algebra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(</w:t>
      </w:r>
      <w:r w:rsidR="00195E51">
        <w:rPr>
          <w:rFonts w:ascii="Times New Roman" w:hAnsi="Times New Roman" w:cs="Times New Roman"/>
          <w:w w:val="110"/>
        </w:rPr>
        <w:t xml:space="preserve">December </w:t>
      </w:r>
      <w:r>
        <w:rPr>
          <w:rFonts w:ascii="Times New Roman" w:hAnsi="Times New Roman" w:cs="Times New Roman"/>
          <w:w w:val="110"/>
        </w:rPr>
        <w:t>2014</w:t>
      </w:r>
      <w:r w:rsidR="00195E51">
        <w:rPr>
          <w:rFonts w:ascii="Times New Roman" w:hAnsi="Times New Roman" w:cs="Times New Roman"/>
          <w:w w:val="110"/>
        </w:rPr>
        <w:t xml:space="preserve"> and March 2018</w:t>
      </w:r>
      <w:r w:rsidRPr="00B128DF">
        <w:rPr>
          <w:rFonts w:ascii="Times New Roman" w:hAnsi="Times New Roman" w:cs="Times New Roman"/>
          <w:w w:val="110"/>
        </w:rPr>
        <w:t>).</w:t>
      </w:r>
    </w:p>
    <w:p w:rsidR="00D47B61" w:rsidRPr="00B128DF" w:rsidRDefault="00D47B61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  <w:proofErr w:type="gramStart"/>
      <w:r w:rsidRPr="00B128DF">
        <w:rPr>
          <w:rFonts w:ascii="Times New Roman" w:hAnsi="Times New Roman" w:cs="Times New Roman"/>
          <w:w w:val="118"/>
        </w:rPr>
        <w:t>Qualification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12"/>
        </w:rPr>
        <w:t>as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B128DF">
        <w:rPr>
          <w:rFonts w:ascii="Times New Roman" w:hAnsi="Times New Roman" w:cs="Times New Roman"/>
          <w:b/>
          <w:w w:val="116"/>
        </w:rPr>
        <w:t>m</w:t>
      </w:r>
      <w:r w:rsidRPr="00B128DF">
        <w:rPr>
          <w:rFonts w:ascii="Times New Roman" w:hAnsi="Times New Roman" w:cs="Times New Roman"/>
          <w:b/>
          <w:spacing w:val="-28"/>
          <w:w w:val="112"/>
        </w:rPr>
        <w:t>a</w:t>
      </w:r>
      <w:r w:rsidRPr="00B128DF">
        <w:rPr>
          <w:rFonts w:ascii="Times New Roman" w:hAnsi="Times New Roman" w:cs="Times New Roman"/>
          <w:b/>
          <w:spacing w:val="-98"/>
          <w:w w:val="142"/>
        </w:rPr>
        <w:t>ˆ</w:t>
      </w:r>
      <w:r w:rsidRPr="00B128DF">
        <w:rPr>
          <w:rFonts w:ascii="Times New Roman" w:hAnsi="Times New Roman" w:cs="Times New Roman"/>
          <w:b/>
          <w:w w:val="120"/>
        </w:rPr>
        <w:t>ıtre</w:t>
      </w:r>
      <w:proofErr w:type="spellEnd"/>
      <w:r w:rsidRPr="00B128DF">
        <w:rPr>
          <w:rFonts w:ascii="Times New Roman" w:hAnsi="Times New Roman" w:cs="Times New Roman"/>
          <w:b/>
        </w:rPr>
        <w:t xml:space="preserve"> </w:t>
      </w:r>
      <w:r w:rsidRPr="00B128DF">
        <w:rPr>
          <w:rFonts w:ascii="Times New Roman" w:hAnsi="Times New Roman" w:cs="Times New Roman"/>
          <w:b/>
          <w:spacing w:val="-16"/>
        </w:rPr>
        <w:t xml:space="preserve"> </w:t>
      </w:r>
      <w:r w:rsidRPr="00B128DF">
        <w:rPr>
          <w:rFonts w:ascii="Times New Roman" w:hAnsi="Times New Roman" w:cs="Times New Roman"/>
          <w:b/>
          <w:w w:val="111"/>
        </w:rPr>
        <w:t>de</w:t>
      </w:r>
      <w:r w:rsidRPr="00B128DF">
        <w:rPr>
          <w:rFonts w:ascii="Times New Roman" w:hAnsi="Times New Roman" w:cs="Times New Roman"/>
          <w:b/>
        </w:rPr>
        <w:t xml:space="preserve"> </w:t>
      </w:r>
      <w:r w:rsidRPr="00B128DF">
        <w:rPr>
          <w:rFonts w:ascii="Times New Roman" w:hAnsi="Times New Roman" w:cs="Times New Roman"/>
          <w:b/>
          <w:spacing w:val="-16"/>
        </w:rPr>
        <w:t xml:space="preserve"> </w:t>
      </w:r>
      <w:proofErr w:type="spellStart"/>
      <w:r w:rsidRPr="00B128DF">
        <w:rPr>
          <w:rFonts w:ascii="Times New Roman" w:hAnsi="Times New Roman" w:cs="Times New Roman"/>
          <w:b/>
          <w:w w:val="113"/>
        </w:rPr>
        <w:t>con</w:t>
      </w:r>
      <w:r w:rsidRPr="00B128DF">
        <w:rPr>
          <w:rFonts w:ascii="Times New Roman" w:hAnsi="Times New Roman" w:cs="Times New Roman"/>
          <w:b/>
          <w:spacing w:val="-6"/>
          <w:w w:val="113"/>
        </w:rPr>
        <w:t>f</w:t>
      </w:r>
      <w:r w:rsidRPr="00B128DF">
        <w:rPr>
          <w:rFonts w:ascii="Times New Roman" w:hAnsi="Times New Roman" w:cs="Times New Roman"/>
          <w:b/>
          <w:spacing w:val="-121"/>
          <w:w w:val="189"/>
        </w:rPr>
        <w:t>´</w:t>
      </w:r>
      <w:r w:rsidRPr="00B128DF">
        <w:rPr>
          <w:rFonts w:ascii="Times New Roman" w:hAnsi="Times New Roman" w:cs="Times New Roman"/>
          <w:b/>
          <w:spacing w:val="-1"/>
          <w:w w:val="103"/>
        </w:rPr>
        <w:t>e</w:t>
      </w:r>
      <w:r w:rsidRPr="00B128DF">
        <w:rPr>
          <w:rFonts w:ascii="Times New Roman" w:hAnsi="Times New Roman" w:cs="Times New Roman"/>
          <w:b/>
          <w:w w:val="114"/>
        </w:rPr>
        <w:t>rences</w:t>
      </w:r>
      <w:proofErr w:type="spellEnd"/>
      <w:r w:rsidRPr="00B128DF">
        <w:rPr>
          <w:rFonts w:ascii="Times New Roman" w:hAnsi="Times New Roman" w:cs="Times New Roman"/>
          <w:spacing w:val="21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(2015)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5"/>
        </w:rPr>
        <w:t>Habilitation: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Austrian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Academic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Qualification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obtained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at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5"/>
        </w:rPr>
        <w:t>TUGraz</w:t>
      </w:r>
      <w:proofErr w:type="spellEnd"/>
      <w:r w:rsidRPr="00B128DF">
        <w:rPr>
          <w:rFonts w:ascii="Times New Roman" w:hAnsi="Times New Roman" w:cs="Times New Roman"/>
          <w:spacing w:val="14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  <w:r w:rsidRPr="00B128DF">
        <w:rPr>
          <w:rFonts w:ascii="Times New Roman" w:hAnsi="Times New Roman" w:cs="Times New Roman"/>
          <w:spacing w:val="-1"/>
          <w:w w:val="115"/>
        </w:rPr>
        <w:t xml:space="preserve">In the </w:t>
      </w:r>
      <w:r w:rsidR="0020160C">
        <w:rPr>
          <w:rFonts w:ascii="Times New Roman" w:hAnsi="Times New Roman" w:cs="Times New Roman"/>
          <w:spacing w:val="-1"/>
          <w:w w:val="115"/>
        </w:rPr>
        <w:t>shortlist</w:t>
      </w:r>
      <w:r w:rsidRPr="00B128DF">
        <w:rPr>
          <w:rFonts w:ascii="Times New Roman" w:hAnsi="Times New Roman" w:cs="Times New Roman"/>
          <w:spacing w:val="-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 xml:space="preserve">of </w:t>
      </w:r>
      <w:r w:rsidR="0020160C">
        <w:rPr>
          <w:rFonts w:ascii="Times New Roman" w:hAnsi="Times New Roman" w:cs="Times New Roman"/>
          <w:w w:val="115"/>
        </w:rPr>
        <w:t>candidates</w:t>
      </w:r>
      <w:r w:rsidRPr="00B128DF">
        <w:rPr>
          <w:rFonts w:ascii="Times New Roman" w:hAnsi="Times New Roman" w:cs="Times New Roman"/>
          <w:w w:val="115"/>
        </w:rPr>
        <w:t xml:space="preserve"> considered for the </w:t>
      </w:r>
      <w:r w:rsidRPr="00B128DF">
        <w:rPr>
          <w:rFonts w:ascii="Times New Roman" w:hAnsi="Times New Roman" w:cs="Times New Roman"/>
          <w:b/>
          <w:w w:val="115"/>
        </w:rPr>
        <w:t xml:space="preserve">Teaching </w:t>
      </w:r>
      <w:r w:rsidR="0020160C">
        <w:rPr>
          <w:rFonts w:ascii="Times New Roman" w:hAnsi="Times New Roman" w:cs="Times New Roman"/>
          <w:b/>
          <w:w w:val="115"/>
        </w:rPr>
        <w:t>Excellence</w:t>
      </w:r>
      <w:r w:rsidRPr="00B128DF">
        <w:rPr>
          <w:rFonts w:ascii="Times New Roman" w:hAnsi="Times New Roman" w:cs="Times New Roman"/>
          <w:b/>
          <w:spacing w:val="3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Award</w:t>
      </w:r>
      <w:r w:rsidRPr="00B128DF">
        <w:rPr>
          <w:rFonts w:ascii="Times New Roman" w:hAnsi="Times New Roman" w:cs="Times New Roman"/>
          <w:b/>
          <w:spacing w:val="32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of</w:t>
      </w:r>
      <w:r w:rsidRPr="00B128DF">
        <w:rPr>
          <w:rFonts w:ascii="Times New Roman" w:hAnsi="Times New Roman" w:cs="Times New Roman"/>
          <w:b/>
          <w:spacing w:val="32"/>
          <w:w w:val="115"/>
        </w:rPr>
        <w:t xml:space="preserve"> </w:t>
      </w:r>
      <w:proofErr w:type="spellStart"/>
      <w:r w:rsidRPr="00B128DF">
        <w:rPr>
          <w:rFonts w:ascii="Times New Roman" w:hAnsi="Times New Roman" w:cs="Times New Roman"/>
          <w:b/>
          <w:w w:val="115"/>
        </w:rPr>
        <w:t>TUGraz</w:t>
      </w:r>
      <w:proofErr w:type="spellEnd"/>
      <w:r w:rsidRPr="00B128DF">
        <w:rPr>
          <w:rFonts w:ascii="Times New Roman" w:hAnsi="Times New Roman" w:cs="Times New Roman"/>
          <w:b/>
          <w:spacing w:val="32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(2017-2018)</w:t>
      </w:r>
      <w:r w:rsidRPr="00B128DF">
        <w:rPr>
          <w:rFonts w:ascii="Times New Roman" w:hAnsi="Times New Roman" w:cs="Times New Roman"/>
          <w:w w:val="11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RESEARCH</w:t>
      </w:r>
      <w:r w:rsidRPr="0020160C">
        <w:rPr>
          <w:rFonts w:ascii="Times New Roman" w:hAnsi="Times New Roman" w:cs="Times New Roman"/>
          <w:b/>
          <w:spacing w:val="56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POSITIONS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  <w:w w:val="110"/>
        </w:rPr>
      </w:pPr>
    </w:p>
    <w:p w:rsidR="007B3471" w:rsidRPr="003B4658" w:rsidRDefault="00711808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  <w:r w:rsidRPr="00852A6A">
        <w:rPr>
          <w:rFonts w:ascii="Times New Roman" w:hAnsi="Times New Roman" w:cs="Times New Roman"/>
          <w:b/>
          <w:w w:val="110"/>
          <w:lang w:val="en-GB"/>
        </w:rPr>
        <w:t>Present position</w:t>
      </w:r>
      <w:r w:rsidRPr="00852A6A">
        <w:rPr>
          <w:rFonts w:ascii="Times New Roman" w:hAnsi="Times New Roman" w:cs="Times New Roman"/>
          <w:w w:val="110"/>
          <w:lang w:val="en-GB"/>
        </w:rPr>
        <w:t xml:space="preserve">: </w:t>
      </w:r>
      <w:r w:rsidR="007B3471" w:rsidRPr="00852A6A">
        <w:rPr>
          <w:rFonts w:ascii="Times New Roman" w:hAnsi="Times New Roman" w:cs="Times New Roman"/>
          <w:w w:val="110"/>
          <w:lang w:val="en-GB"/>
        </w:rPr>
        <w:t>Associate Professor, Univ.</w:t>
      </w:r>
      <w:r w:rsidR="007B3471" w:rsidRPr="00852A6A">
        <w:rPr>
          <w:rFonts w:ascii="Times New Roman" w:hAnsi="Times New Roman" w:cs="Times New Roman"/>
          <w:spacing w:val="1"/>
          <w:w w:val="110"/>
          <w:lang w:val="en-GB"/>
        </w:rPr>
        <w:t xml:space="preserve"> </w:t>
      </w:r>
      <w:r w:rsidR="007B3471" w:rsidRPr="00B128DF">
        <w:rPr>
          <w:rFonts w:ascii="Times New Roman" w:hAnsi="Times New Roman" w:cs="Times New Roman"/>
          <w:w w:val="110"/>
          <w:lang w:val="it-IT"/>
        </w:rPr>
        <w:t>Cusano</w:t>
      </w:r>
      <w:r w:rsidR="007B3471" w:rsidRPr="00B128DF">
        <w:rPr>
          <w:rFonts w:ascii="Times New Roman" w:hAnsi="Times New Roman" w:cs="Times New Roman"/>
          <w:spacing w:val="15"/>
          <w:w w:val="110"/>
          <w:lang w:val="it-IT"/>
        </w:rPr>
        <w:t xml:space="preserve"> </w:t>
      </w:r>
      <w:r w:rsidR="007B3471" w:rsidRPr="00B128DF">
        <w:rPr>
          <w:rFonts w:ascii="Times New Roman" w:hAnsi="Times New Roman" w:cs="Times New Roman"/>
          <w:w w:val="110"/>
          <w:lang w:val="it-IT"/>
        </w:rPr>
        <w:t>Roma</w:t>
      </w:r>
      <w:r w:rsidR="007B3471"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7B3471" w:rsidRPr="00B128DF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="007B3471" w:rsidRPr="00B128DF">
        <w:rPr>
          <w:rFonts w:ascii="Times New Roman" w:hAnsi="Times New Roman" w:cs="Times New Roman"/>
          <w:w w:val="110"/>
          <w:lang w:val="it-IT"/>
        </w:rPr>
        <w:t>since</w:t>
      </w:r>
      <w:proofErr w:type="spellEnd"/>
      <w:r w:rsidR="007B3471"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7B3471">
        <w:rPr>
          <w:rFonts w:ascii="Times New Roman" w:hAnsi="Times New Roman" w:cs="Times New Roman"/>
          <w:w w:val="110"/>
          <w:lang w:val="it-IT"/>
        </w:rPr>
        <w:t>2022</w:t>
      </w:r>
      <w:r w:rsidR="007B3471" w:rsidRPr="00B128DF">
        <w:rPr>
          <w:rFonts w:ascii="Times New Roman" w:hAnsi="Times New Roman" w:cs="Times New Roman"/>
          <w:w w:val="110"/>
          <w:lang w:val="it-IT"/>
        </w:rPr>
        <w:t>).</w:t>
      </w:r>
    </w:p>
    <w:p w:rsidR="007B3471" w:rsidRPr="003B4658" w:rsidRDefault="007B3471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proofErr w:type="spellStart"/>
      <w:r w:rsidRPr="007B3471">
        <w:rPr>
          <w:rFonts w:ascii="Times New Roman" w:hAnsi="Times New Roman" w:cs="Times New Roman"/>
          <w:w w:val="110"/>
          <w:lang w:val="it-IT"/>
        </w:rPr>
        <w:t>Researcher</w:t>
      </w:r>
      <w:proofErr w:type="spellEnd"/>
      <w:r w:rsidRPr="007B3471">
        <w:rPr>
          <w:rFonts w:ascii="Times New Roman" w:hAnsi="Times New Roman" w:cs="Times New Roman"/>
          <w:w w:val="110"/>
          <w:lang w:val="it-IT"/>
        </w:rPr>
        <w:t xml:space="preserve"> position (Ricercatore tipo B), </w:t>
      </w:r>
      <w:proofErr w:type="spellStart"/>
      <w:r w:rsidRPr="007B3471">
        <w:rPr>
          <w:rFonts w:ascii="Times New Roman" w:hAnsi="Times New Roman" w:cs="Times New Roman"/>
          <w:w w:val="110"/>
          <w:lang w:val="it-IT"/>
        </w:rPr>
        <w:t>Univ</w:t>
      </w:r>
      <w:proofErr w:type="spellEnd"/>
      <w:r w:rsidRPr="007B3471">
        <w:rPr>
          <w:rFonts w:ascii="Times New Roman" w:hAnsi="Times New Roman" w:cs="Times New Roman"/>
          <w:w w:val="110"/>
          <w:lang w:val="it-IT"/>
        </w:rPr>
        <w:t>.</w:t>
      </w:r>
      <w:r w:rsidRPr="007B3471">
        <w:rPr>
          <w:rFonts w:ascii="Times New Roman" w:hAnsi="Times New Roman" w:cs="Times New Roman"/>
          <w:spacing w:val="1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Cusano</w:t>
      </w:r>
      <w:r w:rsidRPr="00B128DF">
        <w:rPr>
          <w:rFonts w:ascii="Times New Roman" w:hAnsi="Times New Roman" w:cs="Times New Roman"/>
          <w:spacing w:val="15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Roma</w:t>
      </w:r>
      <w:r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3B4658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June</w:t>
      </w:r>
      <w:proofErr w:type="spellEnd"/>
      <w:r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2019</w:t>
      </w:r>
      <w:r w:rsidR="003B4658">
        <w:rPr>
          <w:rFonts w:ascii="Times New Roman" w:hAnsi="Times New Roman" w:cs="Times New Roman"/>
          <w:w w:val="110"/>
          <w:lang w:val="it-IT"/>
        </w:rPr>
        <w:t>-2021</w:t>
      </w:r>
      <w:r w:rsidRPr="00B128DF">
        <w:rPr>
          <w:rFonts w:ascii="Times New Roman" w:hAnsi="Times New Roman" w:cs="Times New Roman"/>
          <w:w w:val="110"/>
          <w:lang w:val="it-IT"/>
        </w:rPr>
        <w:t>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557744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r w:rsidRPr="00557744">
        <w:rPr>
          <w:rFonts w:ascii="Times New Roman" w:hAnsi="Times New Roman" w:cs="Times New Roman"/>
          <w:w w:val="110"/>
          <w:lang w:val="it-IT"/>
        </w:rPr>
        <w:t>Assistant</w:t>
      </w:r>
      <w:r w:rsidRPr="00557744">
        <w:rPr>
          <w:rFonts w:ascii="Times New Roman" w:hAnsi="Times New Roman" w:cs="Times New Roman"/>
          <w:spacing w:val="11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Professor,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TU</w:t>
      </w:r>
      <w:r w:rsidRPr="00557744">
        <w:rPr>
          <w:rFonts w:ascii="Times New Roman" w:hAnsi="Times New Roman" w:cs="Times New Roman"/>
          <w:spacing w:val="11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Graz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(Austria)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(April</w:t>
      </w:r>
      <w:r w:rsidRPr="00557744">
        <w:rPr>
          <w:rFonts w:ascii="Times New Roman" w:hAnsi="Times New Roman" w:cs="Times New Roman"/>
          <w:spacing w:val="11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2013.May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2019).</w:t>
      </w:r>
    </w:p>
    <w:p w:rsidR="00711808" w:rsidRPr="00557744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Research position at UTAD Univer</w:t>
      </w:r>
      <w:r w:rsidR="00B128DF">
        <w:rPr>
          <w:rFonts w:ascii="Times New Roman" w:hAnsi="Times New Roman" w:cs="Times New Roman"/>
          <w:w w:val="110"/>
        </w:rPr>
        <w:t>sity, Vila Real (Portugal) (Sep</w:t>
      </w:r>
      <w:r w:rsidRPr="00B128DF">
        <w:rPr>
          <w:rFonts w:ascii="Times New Roman" w:hAnsi="Times New Roman" w:cs="Times New Roman"/>
          <w:w w:val="110"/>
        </w:rPr>
        <w:t>tember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2012-February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3"/>
        </w:rPr>
        <w:t>Visiting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Professor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7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at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13"/>
        </w:rPr>
        <w:t>Uni</w:t>
      </w:r>
      <w:r w:rsidRPr="00B128DF">
        <w:rPr>
          <w:rFonts w:ascii="Times New Roman" w:hAnsi="Times New Roman" w:cs="Times New Roman"/>
          <w:spacing w:val="-6"/>
          <w:w w:val="113"/>
        </w:rPr>
        <w:t>v</w:t>
      </w:r>
      <w:r w:rsidRPr="00B128DF">
        <w:rPr>
          <w:rFonts w:ascii="Times New Roman" w:hAnsi="Times New Roman" w:cs="Times New Roman"/>
          <w:w w:val="104"/>
        </w:rPr>
        <w:t>ersi</w:t>
      </w:r>
      <w:r w:rsidRPr="00B128DF">
        <w:rPr>
          <w:rFonts w:ascii="Times New Roman" w:hAnsi="Times New Roman" w:cs="Times New Roman"/>
          <w:spacing w:val="-7"/>
          <w:w w:val="104"/>
        </w:rPr>
        <w:t>t</w:t>
      </w:r>
      <w:r w:rsidRPr="00B128DF">
        <w:rPr>
          <w:rFonts w:ascii="Times New Roman" w:hAnsi="Times New Roman" w:cs="Times New Roman"/>
          <w:w w:val="115"/>
        </w:rPr>
        <w:t>y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7"/>
        </w:rPr>
        <w:t xml:space="preserve"> </w:t>
      </w:r>
      <w:r w:rsidRPr="00B128DF">
        <w:rPr>
          <w:rFonts w:ascii="Times New Roman" w:hAnsi="Times New Roman" w:cs="Times New Roman"/>
          <w:w w:val="112"/>
        </w:rPr>
        <w:t>Los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3"/>
        </w:rPr>
        <w:t>a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7"/>
        </w:rPr>
        <w:t xml:space="preserve"> </w:t>
      </w:r>
      <w:r w:rsidR="00B128DF">
        <w:rPr>
          <w:rFonts w:ascii="Times New Roman" w:hAnsi="Times New Roman" w:cs="Times New Roman"/>
          <w:w w:val="109"/>
        </w:rPr>
        <w:t>(Colom</w:t>
      </w:r>
      <w:r w:rsidRPr="00B128DF">
        <w:rPr>
          <w:rFonts w:ascii="Times New Roman" w:hAnsi="Times New Roman" w:cs="Times New Roman"/>
          <w:w w:val="110"/>
        </w:rPr>
        <w:t>bia)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(August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2010-September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Research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position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Technion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University,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Department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.</w:t>
      </w:r>
      <w:r w:rsidRPr="00B128DF">
        <w:rPr>
          <w:rFonts w:ascii="Times New Roman" w:hAnsi="Times New Roman" w:cs="Times New Roman"/>
          <w:spacing w:val="4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Haifa,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(October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2009-July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</w:rPr>
        <w:t xml:space="preserve">Post-Doc position at University of Geneva, Department of </w:t>
      </w:r>
      <w:r w:rsidR="00B128DF">
        <w:rPr>
          <w:rFonts w:ascii="Times New Roman" w:hAnsi="Times New Roman" w:cs="Times New Roman"/>
        </w:rPr>
        <w:t>Mathematics</w:t>
      </w:r>
      <w:r w:rsidRPr="00B128DF">
        <w:rPr>
          <w:rFonts w:ascii="Times New Roman" w:hAnsi="Times New Roman" w:cs="Times New Roman"/>
        </w:rPr>
        <w:t>.</w:t>
      </w:r>
      <w:r w:rsidRPr="00B128DF">
        <w:rPr>
          <w:rFonts w:ascii="Times New Roman" w:hAnsi="Times New Roman" w:cs="Times New Roman"/>
          <w:spacing w:val="45"/>
        </w:rPr>
        <w:t xml:space="preserve"> </w:t>
      </w:r>
      <w:r w:rsidRPr="00B128DF">
        <w:rPr>
          <w:rFonts w:ascii="Times New Roman" w:hAnsi="Times New Roman" w:cs="Times New Roman"/>
        </w:rPr>
        <w:t>Geneva,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r w:rsidRPr="00B128DF">
        <w:rPr>
          <w:rFonts w:ascii="Times New Roman" w:hAnsi="Times New Roman" w:cs="Times New Roman"/>
        </w:rPr>
        <w:t>Switzerland</w:t>
      </w:r>
      <w:r w:rsidRPr="00B128DF">
        <w:rPr>
          <w:rFonts w:ascii="Times New Roman" w:hAnsi="Times New Roman" w:cs="Times New Roman"/>
          <w:spacing w:val="10"/>
        </w:rPr>
        <w:t xml:space="preserve"> </w:t>
      </w:r>
      <w:r w:rsidRPr="00B128DF">
        <w:rPr>
          <w:rFonts w:ascii="Times New Roman" w:hAnsi="Times New Roman" w:cs="Times New Roman"/>
        </w:rPr>
        <w:t>(September</w:t>
      </w:r>
      <w:r w:rsidRPr="00B128DF">
        <w:rPr>
          <w:rFonts w:ascii="Times New Roman" w:hAnsi="Times New Roman" w:cs="Times New Roman"/>
          <w:spacing w:val="10"/>
        </w:rPr>
        <w:t xml:space="preserve"> </w:t>
      </w:r>
      <w:r w:rsidRPr="00B128DF">
        <w:rPr>
          <w:rFonts w:ascii="Times New Roman" w:hAnsi="Times New Roman" w:cs="Times New Roman"/>
        </w:rPr>
        <w:t>2007-September</w:t>
      </w:r>
      <w:r w:rsidRPr="00B128DF">
        <w:rPr>
          <w:rFonts w:ascii="Times New Roman" w:hAnsi="Times New Roman" w:cs="Times New Roman"/>
          <w:spacing w:val="10"/>
        </w:rPr>
        <w:t xml:space="preserve"> </w:t>
      </w:r>
      <w:r w:rsidRPr="00B128DF">
        <w:rPr>
          <w:rFonts w:ascii="Times New Roman" w:hAnsi="Times New Roman" w:cs="Times New Roman"/>
        </w:rPr>
        <w:t>2009)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</w:rPr>
        <w:t xml:space="preserve"> Post-Doc position in the frame of 2009 Swiss National Science </w:t>
      </w:r>
      <w:r w:rsidR="00B128DF">
        <w:rPr>
          <w:rFonts w:ascii="Times New Roman" w:hAnsi="Times New Roman" w:cs="Times New Roman"/>
        </w:rPr>
        <w:t>Foundation</w:t>
      </w:r>
      <w:r w:rsidRPr="00B128DF">
        <w:rPr>
          <w:rFonts w:ascii="Times New Roman" w:hAnsi="Times New Roman" w:cs="Times New Roman"/>
        </w:rPr>
        <w:t xml:space="preserve"> Research            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</w:rPr>
        <w:t xml:space="preserve"> project “Combinatorial, Geometric and </w:t>
      </w:r>
      <w:r w:rsidR="00B128DF">
        <w:rPr>
          <w:rFonts w:ascii="Times New Roman" w:hAnsi="Times New Roman" w:cs="Times New Roman"/>
        </w:rPr>
        <w:t>Probabilistic</w:t>
      </w:r>
      <w:r w:rsidRPr="00B128DF">
        <w:rPr>
          <w:rFonts w:ascii="Times New Roman" w:hAnsi="Times New Roman" w:cs="Times New Roman"/>
        </w:rPr>
        <w:t xml:space="preserve"> Aspects of Infinite Groups” (Prof. T. </w:t>
      </w:r>
      <w:proofErr w:type="spellStart"/>
      <w:r w:rsidRPr="00B128DF">
        <w:rPr>
          <w:rFonts w:ascii="Times New Roman" w:hAnsi="Times New Roman" w:cs="Times New Roman"/>
        </w:rPr>
        <w:t>Smirnova-Nagnibeda</w:t>
      </w:r>
      <w:proofErr w:type="spellEnd"/>
      <w:r w:rsidRPr="00B128DF">
        <w:rPr>
          <w:rFonts w:ascii="Times New Roman" w:hAnsi="Times New Roman" w:cs="Times New Roman"/>
        </w:rPr>
        <w:t>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0160C" w:rsidRDefault="0020160C" w:rsidP="00711808">
      <w:pPr>
        <w:pStyle w:val="Nessunaspaziatura"/>
        <w:rPr>
          <w:rFonts w:ascii="Times New Roman" w:hAnsi="Times New Roman" w:cs="Times New Roman"/>
          <w:b/>
          <w:w w:val="140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09458F" w:rsidRDefault="0009458F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0"/>
        </w:rPr>
      </w:pP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VISITING</w:t>
      </w:r>
      <w:r w:rsidRPr="0020160C">
        <w:rPr>
          <w:rFonts w:ascii="Times New Roman" w:hAnsi="Times New Roman" w:cs="Times New Roman"/>
          <w:b/>
          <w:spacing w:val="30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POSITIONS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TU Graz University, Department of </w:t>
      </w:r>
      <w:r w:rsid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(November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</w:t>
      </w:r>
      <w:proofErr w:type="spellStart"/>
      <w:r w:rsidRPr="00B128DF">
        <w:rPr>
          <w:rFonts w:ascii="Times New Roman" w:hAnsi="Times New Roman" w:cs="Times New Roman"/>
          <w:w w:val="110"/>
        </w:rPr>
        <w:t>Unicusano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University, Roma, Italy (February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Visiting researcher at Porto University, Department of Mathematics,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Porto,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(July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Visiting researcher at Marseille University, Department of </w:t>
      </w:r>
      <w:r w:rsid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Marseille,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(December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Diderot Paris 7 University, </w:t>
      </w:r>
      <w:proofErr w:type="gramStart"/>
      <w:r w:rsidRPr="00B128DF">
        <w:rPr>
          <w:rFonts w:ascii="Times New Roman" w:hAnsi="Times New Roman" w:cs="Times New Roman"/>
          <w:w w:val="115"/>
        </w:rPr>
        <w:t xml:space="preserve">LIAFA </w:t>
      </w:r>
      <w:r w:rsidRPr="00B128DF">
        <w:rPr>
          <w:rFonts w:ascii="Times New Roman" w:hAnsi="Times New Roman" w:cs="Times New Roman"/>
          <w:w w:val="110"/>
        </w:rPr>
        <w:t>,</w:t>
      </w:r>
      <w:proofErr w:type="gramEnd"/>
      <w:r w:rsidRPr="00B128DF">
        <w:rPr>
          <w:rFonts w:ascii="Times New Roman" w:hAnsi="Times New Roman" w:cs="Times New Roman"/>
          <w:w w:val="110"/>
        </w:rPr>
        <w:t xml:space="preserve"> Paris,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France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(February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Visiting researcher at University of L’Aquila, L’Aquila, Italy (May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Visiting researcher at </w:t>
      </w:r>
      <w:proofErr w:type="spellStart"/>
      <w:r w:rsidRPr="00B128DF">
        <w:rPr>
          <w:rFonts w:ascii="Times New Roman" w:hAnsi="Times New Roman" w:cs="Times New Roman"/>
          <w:w w:val="105"/>
        </w:rPr>
        <w:t>Politecnico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Milano,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Milano,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Italy (May-June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</w:t>
      </w:r>
      <w:proofErr w:type="spellStart"/>
      <w:r w:rsidRPr="00B128DF">
        <w:rPr>
          <w:rFonts w:ascii="Times New Roman" w:hAnsi="Times New Roman" w:cs="Times New Roman"/>
          <w:w w:val="110"/>
        </w:rPr>
        <w:t>Unicusano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University, Roma, Italy (February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10"/>
        </w:rPr>
        <w:t>Visiting researcher at Bicocca University, Milano, Italy (May-June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2018).</w:t>
      </w:r>
    </w:p>
    <w:p w:rsidR="005C35F1" w:rsidRDefault="005C35F1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5C35F1" w:rsidRPr="00B128DF" w:rsidRDefault="005C35F1" w:rsidP="00711808">
      <w:pPr>
        <w:pStyle w:val="Nessunaspaziatura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Visiting researcher at Cape Town University (September 2023).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20160C" w:rsidRDefault="0020160C" w:rsidP="00711808">
      <w:pPr>
        <w:pStyle w:val="Nessunaspaziatura"/>
        <w:rPr>
          <w:rFonts w:ascii="Times New Roman" w:hAnsi="Times New Roman" w:cs="Times New Roman"/>
          <w:b/>
          <w:w w:val="14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TALKS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Amenability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Burnside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(Rome,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May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2004);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For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Harmonic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Seminar: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spacing w:val="-1"/>
          <w:w w:val="110"/>
        </w:rPr>
        <w:t xml:space="preserve">Groups of </w:t>
      </w:r>
      <w:proofErr w:type="spellStart"/>
      <w:r w:rsidRPr="00B128DF">
        <w:rPr>
          <w:rFonts w:ascii="Times New Roman" w:hAnsi="Times New Roman" w:cs="Times New Roman"/>
          <w:spacing w:val="-1"/>
          <w:w w:val="110"/>
        </w:rPr>
        <w:t>Automorphisms</w:t>
      </w:r>
      <w:proofErr w:type="spellEnd"/>
      <w:r w:rsidRPr="00B128DF">
        <w:rPr>
          <w:rFonts w:ascii="Times New Roman" w:hAnsi="Times New Roman" w:cs="Times New Roman"/>
          <w:spacing w:val="-1"/>
          <w:w w:val="110"/>
        </w:rPr>
        <w:t xml:space="preserve"> of the Rooted </w:t>
      </w:r>
      <w:r w:rsidRPr="00B128DF">
        <w:rPr>
          <w:rFonts w:ascii="Times New Roman" w:hAnsi="Times New Roman" w:cs="Times New Roman"/>
          <w:w w:val="110"/>
        </w:rPr>
        <w:t xml:space="preserve">Tree </w:t>
      </w:r>
      <w:r w:rsidRPr="00B128DF">
        <w:rPr>
          <w:rFonts w:ascii="Times New Roman" w:hAnsi="Times New Roman" w:cs="Times New Roman"/>
          <w:w w:val="115"/>
        </w:rPr>
        <w:t xml:space="preserve">I </w:t>
      </w:r>
      <w:r w:rsidRPr="00B128DF">
        <w:rPr>
          <w:rFonts w:ascii="Times New Roman" w:hAnsi="Times New Roman" w:cs="Times New Roman"/>
          <w:w w:val="110"/>
        </w:rPr>
        <w:t>(Rome, November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2005);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Groups of </w:t>
      </w:r>
      <w:proofErr w:type="spellStart"/>
      <w:r w:rsidRPr="00B128DF">
        <w:rPr>
          <w:rFonts w:ascii="Times New Roman" w:hAnsi="Times New Roman" w:cs="Times New Roman"/>
          <w:w w:val="110"/>
        </w:rPr>
        <w:t>Automorphisms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of the Rooted Tree </w:t>
      </w:r>
      <w:r w:rsidRPr="00B128DF">
        <w:rPr>
          <w:rFonts w:ascii="Times New Roman" w:hAnsi="Times New Roman" w:cs="Times New Roman"/>
          <w:w w:val="115"/>
        </w:rPr>
        <w:t xml:space="preserve">II </w:t>
      </w:r>
      <w:r w:rsidR="0020160C">
        <w:rPr>
          <w:rFonts w:ascii="Times New Roman" w:hAnsi="Times New Roman" w:cs="Times New Roman"/>
          <w:w w:val="110"/>
        </w:rPr>
        <w:t>(Rome, Novem</w:t>
      </w:r>
      <w:r w:rsidRPr="00B128DF">
        <w:rPr>
          <w:rFonts w:ascii="Times New Roman" w:hAnsi="Times New Roman" w:cs="Times New Roman"/>
          <w:w w:val="110"/>
        </w:rPr>
        <w:t>ber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2005);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</w:t>
      </w:r>
      <w:proofErr w:type="spellStart"/>
      <w:r w:rsidRPr="00B128DF">
        <w:rPr>
          <w:rFonts w:ascii="Times New Roman" w:hAnsi="Times New Roman" w:cs="Times New Roman"/>
          <w:w w:val="105"/>
        </w:rPr>
        <w:t>Baumslag-Solitar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Group as a Group of </w:t>
      </w:r>
      <w:proofErr w:type="spellStart"/>
      <w:r w:rsidRPr="00B128DF">
        <w:rPr>
          <w:rFonts w:ascii="Times New Roman" w:hAnsi="Times New Roman" w:cs="Times New Roman"/>
          <w:w w:val="105"/>
        </w:rPr>
        <w:t>Automorphisms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Dyadic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Tree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(Rome,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February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Chaine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de Markov sur les structures “orthogonal block” (Geneva,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</w:rPr>
        <w:t>Paires</w:t>
      </w:r>
      <w:proofErr w:type="spellEnd"/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de</w:t>
      </w:r>
      <w:r w:rsidRPr="00B128DF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Gelfand</w:t>
      </w:r>
      <w:proofErr w:type="spellEnd"/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et</w:t>
      </w:r>
      <w:r w:rsidRPr="00B128DF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fonctionnes</w:t>
      </w:r>
      <w:proofErr w:type="spellEnd"/>
      <w:r w:rsidRPr="00B128DF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spheriques</w:t>
      </w:r>
      <w:proofErr w:type="spellEnd"/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(Geneva,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</w:rPr>
        <w:t>November</w:t>
      </w:r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2007).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Groups, Probability</w:t>
      </w:r>
      <w:r w:rsidR="0020160C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w w:val="105"/>
        </w:rPr>
        <w:t xml:space="preserve"> and Combinatorics: different aspects in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(Roma,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January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dimer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model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on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Sierpinski</w:t>
      </w:r>
      <w:proofErr w:type="spellEnd"/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gasket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on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Pascal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(Wien,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July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dimer and 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 for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self-similar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(Rome,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 and the Dimer model on some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(Fribourg,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boundary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finite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</w:t>
      </w:r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Infinite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self-similar groups: the case of the </w:t>
      </w:r>
      <w:r w:rsidR="0020160C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(Jerusalem,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lastRenderedPageBreak/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0160C" w:rsidRPr="0020160C" w:rsidRDefault="00711808" w:rsidP="00711808">
      <w:pPr>
        <w:pStyle w:val="Nessunaspaziatura"/>
        <w:rPr>
          <w:rFonts w:ascii="Times New Roman" w:hAnsi="Times New Roman" w:cs="Times New Roman"/>
          <w:spacing w:val="-49"/>
          <w:w w:val="105"/>
        </w:rPr>
      </w:pPr>
      <w:r w:rsidRPr="00B128DF">
        <w:rPr>
          <w:rFonts w:ascii="Times New Roman" w:hAnsi="Times New Roman" w:cs="Times New Roman"/>
          <w:w w:val="105"/>
        </w:rPr>
        <w:t>Infinite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January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generated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by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bounded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Be’er</w:t>
      </w:r>
      <w:proofErr w:type="spellEnd"/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Sheva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</w:p>
    <w:p w:rsidR="0020160C" w:rsidRPr="00557744" w:rsidRDefault="0020160C" w:rsidP="00711808">
      <w:pPr>
        <w:pStyle w:val="Nessunaspaziatura"/>
        <w:rPr>
          <w:rFonts w:ascii="Times New Roman" w:hAnsi="Times New Roman" w:cs="Times New Roman"/>
          <w:spacing w:val="1"/>
          <w:w w:val="105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Insect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Markov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Chain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Crested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Products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May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20160C" w:rsidRDefault="0020160C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limit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space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May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dimer model and 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model:  the combinatorial approach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in the case of the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self-similar groups (</w:t>
      </w:r>
      <w:proofErr w:type="spellStart"/>
      <w:r w:rsidRPr="00B128DF">
        <w:rPr>
          <w:rFonts w:ascii="Times New Roman" w:hAnsi="Times New Roman" w:cs="Times New Roman"/>
          <w:w w:val="105"/>
        </w:rPr>
        <w:t>Uniandes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Septe</w:t>
      </w:r>
      <w:r w:rsidRPr="00B128DF">
        <w:rPr>
          <w:rFonts w:ascii="Times New Roman" w:hAnsi="Times New Roman" w:cs="Times New Roman"/>
          <w:spacing w:val="-6"/>
          <w:w w:val="102"/>
        </w:rPr>
        <w:t>m</w:t>
      </w:r>
      <w:r w:rsidRPr="00B128DF">
        <w:rPr>
          <w:rFonts w:ascii="Times New Roman" w:hAnsi="Times New Roman" w:cs="Times New Roman"/>
          <w:spacing w:val="6"/>
          <w:w w:val="104"/>
        </w:rPr>
        <w:t>b</w:t>
      </w:r>
      <w:r w:rsidRPr="00B128DF">
        <w:rPr>
          <w:rFonts w:ascii="Times New Roman" w:hAnsi="Times New Roman" w:cs="Times New Roman"/>
          <w:w w:val="97"/>
        </w:rPr>
        <w:t>er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621AD" w:rsidRDefault="00711808" w:rsidP="00711808">
      <w:pPr>
        <w:pStyle w:val="Nessunaspaziatura"/>
        <w:rPr>
          <w:rFonts w:ascii="Times New Roman" w:hAnsi="Times New Roman" w:cs="Times New Roman"/>
          <w:w w:val="102"/>
        </w:rPr>
      </w:pPr>
      <w:r w:rsidRPr="00B128DF">
        <w:rPr>
          <w:rFonts w:ascii="Times New Roman" w:hAnsi="Times New Roman" w:cs="Times New Roman"/>
          <w:w w:val="105"/>
        </w:rPr>
        <w:t xml:space="preserve">The Dimer and 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 on some self-similar graphs (</w:t>
      </w:r>
      <w:proofErr w:type="spellStart"/>
      <w:r w:rsidRPr="00B128DF">
        <w:rPr>
          <w:rFonts w:ascii="Times New Roman" w:hAnsi="Times New Roman" w:cs="Times New Roman"/>
          <w:w w:val="105"/>
        </w:rPr>
        <w:t>Uni</w:t>
      </w:r>
      <w:proofErr w:type="spellEnd"/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20160C">
        <w:rPr>
          <w:rFonts w:ascii="Times New Roman" w:hAnsi="Times New Roman" w:cs="Times New Roman"/>
          <w:spacing w:val="-6"/>
          <w:w w:val="115"/>
        </w:rPr>
        <w:t>Universidad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25"/>
        </w:rPr>
        <w:t>J</w:t>
      </w:r>
      <w:r w:rsidRPr="00B128DF">
        <w:rPr>
          <w:rFonts w:ascii="Times New Roman" w:hAnsi="Times New Roman" w:cs="Times New Roman"/>
          <w:spacing w:val="-6"/>
          <w:w w:val="125"/>
        </w:rPr>
        <w:t>a</w:t>
      </w:r>
      <w:r w:rsidRPr="00B128DF">
        <w:rPr>
          <w:rFonts w:ascii="Times New Roman" w:hAnsi="Times New Roman" w:cs="Times New Roman"/>
          <w:spacing w:val="-6"/>
          <w:w w:val="115"/>
        </w:rPr>
        <w:t>v</w:t>
      </w:r>
      <w:r w:rsidRPr="00B128DF">
        <w:rPr>
          <w:rFonts w:ascii="Times New Roman" w:hAnsi="Times New Roman" w:cs="Times New Roman"/>
          <w:w w:val="103"/>
        </w:rPr>
        <w:t>eriana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Octo</w:t>
      </w:r>
      <w:r w:rsidRPr="00B128DF">
        <w:rPr>
          <w:rFonts w:ascii="Times New Roman" w:hAnsi="Times New Roman" w:cs="Times New Roman"/>
          <w:spacing w:val="6"/>
          <w:w w:val="106"/>
        </w:rPr>
        <w:t>b</w:t>
      </w:r>
      <w:r w:rsidRPr="00B128DF">
        <w:rPr>
          <w:rFonts w:ascii="Times New Roman" w:hAnsi="Times New Roman" w:cs="Times New Roman"/>
          <w:w w:val="97"/>
        </w:rPr>
        <w:t>er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2010).</w:t>
      </w:r>
    </w:p>
    <w:p w:rsidR="002621AD" w:rsidRDefault="002621AD" w:rsidP="00711808">
      <w:pPr>
        <w:pStyle w:val="Nessunaspaziatura"/>
        <w:rPr>
          <w:rFonts w:ascii="Times New Roman" w:hAnsi="Times New Roman" w:cs="Times New Roman"/>
          <w:w w:val="102"/>
        </w:rPr>
      </w:pPr>
    </w:p>
    <w:p w:rsidR="00711808" w:rsidRPr="00B128DF" w:rsidRDefault="002621AD" w:rsidP="00711808">
      <w:pPr>
        <w:pStyle w:val="Nessunaspaziatura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w w:val="102"/>
        </w:rPr>
        <w:t>E</w:t>
      </w:r>
      <w:r w:rsidR="00711808" w:rsidRPr="00B128DF">
        <w:rPr>
          <w:rFonts w:ascii="Times New Roman" w:hAnsi="Times New Roman" w:cs="Times New Roman"/>
          <w:w w:val="112"/>
        </w:rPr>
        <w:t>nds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95"/>
        </w:rPr>
        <w:t>of</w:t>
      </w:r>
      <w:proofErr w:type="gramEnd"/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711808" w:rsidRPr="00B128DF">
        <w:rPr>
          <w:rFonts w:ascii="Times New Roman" w:hAnsi="Times New Roman" w:cs="Times New Roman"/>
          <w:w w:val="112"/>
        </w:rPr>
        <w:t>S</w:t>
      </w:r>
      <w:r w:rsidR="00711808" w:rsidRPr="00B128DF">
        <w:rPr>
          <w:rFonts w:ascii="Times New Roman" w:hAnsi="Times New Roman" w:cs="Times New Roman"/>
          <w:spacing w:val="-6"/>
          <w:w w:val="112"/>
        </w:rPr>
        <w:t>c</w:t>
      </w:r>
      <w:r w:rsidR="00711808" w:rsidRPr="00B128DF">
        <w:rPr>
          <w:rFonts w:ascii="Times New Roman" w:hAnsi="Times New Roman" w:cs="Times New Roman"/>
          <w:spacing w:val="-1"/>
          <w:w w:val="104"/>
        </w:rPr>
        <w:t>h</w:t>
      </w:r>
      <w:r w:rsidR="00711808" w:rsidRPr="00B128DF">
        <w:rPr>
          <w:rFonts w:ascii="Times New Roman" w:hAnsi="Times New Roman" w:cs="Times New Roman"/>
          <w:w w:val="97"/>
        </w:rPr>
        <w:t>re</w:t>
      </w:r>
      <w:r w:rsidR="00711808" w:rsidRPr="00B128DF">
        <w:rPr>
          <w:rFonts w:ascii="Times New Roman" w:hAnsi="Times New Roman" w:cs="Times New Roman"/>
          <w:spacing w:val="-1"/>
          <w:w w:val="119"/>
        </w:rPr>
        <w:t>i</w:t>
      </w:r>
      <w:r w:rsidR="00711808" w:rsidRPr="00B128DF">
        <w:rPr>
          <w:rFonts w:ascii="Times New Roman" w:hAnsi="Times New Roman" w:cs="Times New Roman"/>
          <w:w w:val="88"/>
        </w:rPr>
        <w:t>e</w:t>
      </w:r>
      <w:r w:rsidR="00711808" w:rsidRPr="00B128DF">
        <w:rPr>
          <w:rFonts w:ascii="Times New Roman" w:hAnsi="Times New Roman" w:cs="Times New Roman"/>
          <w:w w:val="111"/>
        </w:rPr>
        <w:t>r</w:t>
      </w:r>
      <w:proofErr w:type="spellEnd"/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04"/>
        </w:rPr>
        <w:t>graphs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95"/>
        </w:rPr>
        <w:t>of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05"/>
        </w:rPr>
        <w:t>self-similar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02"/>
        </w:rPr>
        <w:t>groups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29"/>
        </w:rPr>
        <w:t>(</w:t>
      </w:r>
      <w:proofErr w:type="spellStart"/>
      <w:r w:rsidR="00711808" w:rsidRPr="00B128DF">
        <w:rPr>
          <w:rFonts w:ascii="Times New Roman" w:hAnsi="Times New Roman" w:cs="Times New Roman"/>
          <w:spacing w:val="-1"/>
          <w:w w:val="129"/>
        </w:rPr>
        <w:t>P</w:t>
      </w:r>
      <w:r w:rsidR="00711808" w:rsidRPr="00B128DF">
        <w:rPr>
          <w:rFonts w:ascii="Times New Roman" w:hAnsi="Times New Roman" w:cs="Times New Roman"/>
          <w:w w:val="104"/>
        </w:rPr>
        <w:t>uc</w:t>
      </w:r>
      <w:r w:rsidR="00711808" w:rsidRPr="00B128DF">
        <w:rPr>
          <w:rFonts w:ascii="Times New Roman" w:hAnsi="Times New Roman" w:cs="Times New Roman"/>
          <w:spacing w:val="-109"/>
          <w:w w:val="170"/>
        </w:rPr>
        <w:t>`</w:t>
      </w:r>
      <w:r w:rsidR="00711808" w:rsidRPr="00B128DF">
        <w:rPr>
          <w:rFonts w:ascii="Times New Roman" w:hAnsi="Times New Roman" w:cs="Times New Roman"/>
          <w:w w:val="101"/>
        </w:rPr>
        <w:t>on</w:t>
      </w:r>
      <w:proofErr w:type="spellEnd"/>
      <w:r w:rsidR="00711808" w:rsidRPr="00B128DF">
        <w:rPr>
          <w:rFonts w:ascii="Times New Roman" w:hAnsi="Times New Roman" w:cs="Times New Roman"/>
          <w:w w:val="101"/>
        </w:rPr>
        <w:t>,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18"/>
        </w:rPr>
        <w:t xml:space="preserve"> </w:t>
      </w:r>
      <w:r w:rsidR="00711808" w:rsidRPr="00B128DF">
        <w:rPr>
          <w:rFonts w:ascii="Times New Roman" w:hAnsi="Times New Roman" w:cs="Times New Roman"/>
          <w:w w:val="102"/>
        </w:rPr>
        <w:t>Dece</w:t>
      </w:r>
      <w:r w:rsidR="00711808" w:rsidRPr="00B128DF">
        <w:rPr>
          <w:rFonts w:ascii="Times New Roman" w:hAnsi="Times New Roman" w:cs="Times New Roman"/>
          <w:spacing w:val="-7"/>
          <w:w w:val="103"/>
        </w:rPr>
        <w:t>m</w:t>
      </w:r>
      <w:r w:rsidR="00711808" w:rsidRPr="00B128DF">
        <w:rPr>
          <w:rFonts w:ascii="Times New Roman" w:hAnsi="Times New Roman" w:cs="Times New Roman"/>
          <w:spacing w:val="6"/>
          <w:w w:val="104"/>
        </w:rPr>
        <w:t>b</w:t>
      </w:r>
      <w:r w:rsidR="00711808" w:rsidRPr="00B128DF">
        <w:rPr>
          <w:rFonts w:ascii="Times New Roman" w:hAnsi="Times New Roman" w:cs="Times New Roman"/>
          <w:w w:val="88"/>
        </w:rPr>
        <w:t>e</w:t>
      </w:r>
      <w:r w:rsidR="00711808" w:rsidRPr="00B128DF">
        <w:rPr>
          <w:rFonts w:ascii="Times New Roman" w:hAnsi="Times New Roman" w:cs="Times New Roman"/>
          <w:w w:val="111"/>
        </w:rPr>
        <w:t xml:space="preserve">r </w:t>
      </w:r>
      <w:r w:rsidR="00711808"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7"/>
        </w:rPr>
        <w:t>Infinite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B128DF">
        <w:rPr>
          <w:rFonts w:ascii="Times New Roman" w:hAnsi="Times New Roman" w:cs="Times New Roman"/>
          <w:spacing w:val="-1"/>
          <w:w w:val="119"/>
        </w:rPr>
        <w:t>S</w:t>
      </w:r>
      <w:r w:rsidRPr="00B128DF">
        <w:rPr>
          <w:rFonts w:ascii="Times New Roman" w:hAnsi="Times New Roman" w:cs="Times New Roman"/>
          <w:spacing w:val="-6"/>
          <w:w w:val="104"/>
        </w:rPr>
        <w:t>c</w:t>
      </w:r>
      <w:r w:rsidRPr="00B128DF">
        <w:rPr>
          <w:rFonts w:ascii="Times New Roman" w:hAnsi="Times New Roman" w:cs="Times New Roman"/>
          <w:w w:val="101"/>
        </w:rPr>
        <w:t>hreier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graphs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groups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(</w:t>
      </w:r>
      <w:proofErr w:type="spellStart"/>
      <w:r w:rsidRPr="00B128DF">
        <w:rPr>
          <w:rFonts w:ascii="Times New Roman" w:hAnsi="Times New Roman" w:cs="Times New Roman"/>
          <w:w w:val="106"/>
        </w:rPr>
        <w:t>Uniandes</w:t>
      </w:r>
      <w:proofErr w:type="spellEnd"/>
      <w:r w:rsidRPr="00B128DF">
        <w:rPr>
          <w:rFonts w:ascii="Times New Roman" w:hAnsi="Times New Roman" w:cs="Times New Roman"/>
          <w:w w:val="106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 April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(Caldas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Novas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Brazil,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May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groups:</w:t>
      </w:r>
      <w:r w:rsidRPr="00B128DF">
        <w:rPr>
          <w:rFonts w:ascii="Times New Roman" w:hAnsi="Times New Roman" w:cs="Times New Roman"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examples,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constructions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more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Southamp</w:t>
      </w:r>
      <w:proofErr w:type="spellEnd"/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ton,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UK,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New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example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constructions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(Vila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Real,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Oc</w:t>
      </w:r>
      <w:r w:rsidRPr="00B128DF">
        <w:rPr>
          <w:rFonts w:ascii="Times New Roman" w:hAnsi="Times New Roman" w:cs="Times New Roman"/>
          <w:w w:val="105"/>
        </w:rPr>
        <w:t>tober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groups: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constructions,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applications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open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(Porto,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4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4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(Coimbra,</w:t>
      </w:r>
      <w:r w:rsidRPr="00B128DF">
        <w:rPr>
          <w:rFonts w:ascii="Times New Roman" w:hAnsi="Times New Roman" w:cs="Times New Roman"/>
          <w:spacing w:val="4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48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Decem</w:t>
      </w:r>
      <w:r w:rsidRPr="00B128DF">
        <w:rPr>
          <w:rFonts w:ascii="Times New Roman" w:hAnsi="Times New Roman" w:cs="Times New Roman"/>
          <w:w w:val="105"/>
        </w:rPr>
        <w:t>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Lisbona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</w:t>
      </w:r>
      <w:r w:rsidRPr="00B128DF">
        <w:rPr>
          <w:rFonts w:ascii="Times New Roman" w:hAnsi="Times New Roman" w:cs="Times New Roman"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, </w:t>
      </w:r>
      <w:r w:rsidRPr="00B128DF">
        <w:rPr>
          <w:rFonts w:ascii="Times New Roman" w:hAnsi="Times New Roman" w:cs="Times New Roman"/>
          <w:spacing w:val="9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Decem</w:t>
      </w:r>
      <w:r w:rsidRPr="00B128DF">
        <w:rPr>
          <w:rFonts w:ascii="Times New Roman" w:hAnsi="Times New Roman" w:cs="Times New Roman"/>
          <w:w w:val="105"/>
        </w:rPr>
        <w:t>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Markov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chains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Gelfand</w:t>
      </w:r>
      <w:proofErr w:type="spell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pairs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(Vila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Real,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Portugal,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January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r w:rsidRPr="00B128DF">
        <w:rPr>
          <w:rFonts w:ascii="Times New Roman" w:hAnsi="Times New Roman" w:cs="Times New Roman"/>
          <w:w w:val="105"/>
          <w:lang w:val="it-IT"/>
        </w:rPr>
        <w:t>L’iperboloide</w:t>
      </w:r>
      <w:r w:rsidRPr="00B128DF">
        <w:rPr>
          <w:rFonts w:ascii="Times New Roman" w:hAnsi="Times New Roman" w:cs="Times New Roman"/>
          <w:spacing w:val="36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di</w:t>
      </w:r>
      <w:r w:rsidRPr="00B128DF">
        <w:rPr>
          <w:rFonts w:ascii="Times New Roman" w:hAnsi="Times New Roman" w:cs="Times New Roman"/>
          <w:spacing w:val="36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Cartesio</w:t>
      </w:r>
      <w:r w:rsidRPr="00B128DF">
        <w:rPr>
          <w:rFonts w:ascii="Times New Roman" w:hAnsi="Times New Roman" w:cs="Times New Roman"/>
          <w:spacing w:val="35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(Roma,</w:t>
      </w:r>
      <w:r w:rsidRPr="00B128DF">
        <w:rPr>
          <w:rFonts w:ascii="Times New Roman" w:hAnsi="Times New Roman" w:cs="Times New Roman"/>
          <w:spacing w:val="36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Italia,</w:t>
      </w:r>
      <w:r w:rsidRPr="00B128DF">
        <w:rPr>
          <w:rFonts w:ascii="Times New Roman" w:hAnsi="Times New Roman" w:cs="Times New Roman"/>
          <w:spacing w:val="35"/>
          <w:w w:val="105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  <w:lang w:val="it-IT"/>
        </w:rPr>
        <w:t>May</w:t>
      </w:r>
      <w:proofErr w:type="spellEnd"/>
      <w:r w:rsidRPr="00B128DF">
        <w:rPr>
          <w:rFonts w:ascii="Times New Roman" w:hAnsi="Times New Roman" w:cs="Times New Roman"/>
          <w:spacing w:val="37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zig-zag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Topological</w:t>
      </w:r>
      <w:r w:rsidRPr="00B128DF">
        <w:rPr>
          <w:rFonts w:ascii="Times New Roman" w:hAnsi="Times New Roman" w:cs="Times New Roman"/>
          <w:spacing w:val="-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isometric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properties</w:t>
      </w:r>
      <w:r w:rsidRPr="00B128DF">
        <w:rPr>
          <w:rFonts w:ascii="Times New Roman" w:hAnsi="Times New Roman" w:cs="Times New Roman"/>
          <w:spacing w:val="-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zig-zag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Cortona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Italy,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Freeness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(Porto,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Portugal,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July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Open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October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transducers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(Marseille,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Freeness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vs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dynamics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(Paris,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February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An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invitation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to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Graphs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from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(Graz,</w:t>
      </w:r>
      <w:r w:rsidRPr="00B128DF">
        <w:rPr>
          <w:rFonts w:ascii="Times New Roman" w:hAnsi="Times New Roman" w:cs="Times New Roman"/>
          <w:spacing w:val="35"/>
          <w:w w:val="110"/>
        </w:rPr>
        <w:t xml:space="preserve"> </w:t>
      </w:r>
      <w:proofErr w:type="spellStart"/>
      <w:r w:rsidR="0020160C">
        <w:rPr>
          <w:rFonts w:ascii="Times New Roman" w:hAnsi="Times New Roman" w:cs="Times New Roman"/>
          <w:w w:val="110"/>
        </w:rPr>
        <w:t>Aus</w:t>
      </w:r>
      <w:proofErr w:type="spellEnd"/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tria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October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0160C" w:rsidRDefault="00711808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  <w:proofErr w:type="spellStart"/>
      <w:r w:rsidRPr="00B128DF">
        <w:rPr>
          <w:rFonts w:ascii="Times New Roman" w:hAnsi="Times New Roman" w:cs="Times New Roman"/>
          <w:w w:val="110"/>
        </w:rPr>
        <w:t>Gruppen</w:t>
      </w:r>
      <w:proofErr w:type="spellEnd"/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und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Automaten</w:t>
      </w:r>
      <w:proofErr w:type="spellEnd"/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(Graz,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December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2015).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</w:p>
    <w:p w:rsidR="0020160C" w:rsidRDefault="0020160C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graphs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from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(L’Aquila,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May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</w:t>
      </w:r>
    </w:p>
    <w:p w:rsidR="0020160C" w:rsidRDefault="0020160C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An invitation to Automaton Groups (Milano </w:t>
      </w:r>
      <w:proofErr w:type="spellStart"/>
      <w:r w:rsidRPr="00B128DF">
        <w:rPr>
          <w:rFonts w:ascii="Times New Roman" w:hAnsi="Times New Roman" w:cs="Times New Roman"/>
          <w:w w:val="105"/>
        </w:rPr>
        <w:t>Politecnico</w:t>
      </w:r>
      <w:proofErr w:type="spellEnd"/>
      <w:r w:rsidRPr="00B128DF">
        <w:rPr>
          <w:rFonts w:ascii="Times New Roman" w:hAnsi="Times New Roman" w:cs="Times New Roman"/>
          <w:w w:val="105"/>
        </w:rPr>
        <w:t>, Italy, May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2016)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lastRenderedPageBreak/>
        <w:t>Wachstum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von </w:t>
      </w:r>
      <w:proofErr w:type="spellStart"/>
      <w:r w:rsidRPr="00B128DF">
        <w:rPr>
          <w:rFonts w:ascii="Times New Roman" w:hAnsi="Times New Roman" w:cs="Times New Roman"/>
          <w:w w:val="105"/>
        </w:rPr>
        <w:t>Gruppen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und </w:t>
      </w:r>
      <w:proofErr w:type="spellStart"/>
      <w:r w:rsidRPr="00B128DF">
        <w:rPr>
          <w:rFonts w:ascii="Times New Roman" w:hAnsi="Times New Roman" w:cs="Times New Roman"/>
          <w:w w:val="105"/>
        </w:rPr>
        <w:t>Mittelbarkeit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Cayley </w:t>
      </w:r>
      <w:proofErr w:type="spellStart"/>
      <w:r w:rsidRPr="00B128DF">
        <w:rPr>
          <w:rFonts w:ascii="Times New Roman" w:hAnsi="Times New Roman" w:cs="Times New Roman"/>
          <w:w w:val="105"/>
        </w:rPr>
        <w:t>Graphen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endlich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pr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99"/>
        </w:rPr>
        <w:t>ase</w:t>
      </w:r>
      <w:r w:rsidRPr="00B128DF">
        <w:rPr>
          <w:rFonts w:ascii="Times New Roman" w:hAnsi="Times New Roman" w:cs="Times New Roman"/>
          <w:spacing w:val="-7"/>
          <w:w w:val="99"/>
        </w:rPr>
        <w:t>n</w:t>
      </w:r>
      <w:r w:rsidRPr="00B128DF">
        <w:rPr>
          <w:rFonts w:ascii="Times New Roman" w:hAnsi="Times New Roman" w:cs="Times New Roman"/>
          <w:w w:val="104"/>
        </w:rPr>
        <w:t>tierter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23"/>
        </w:rPr>
        <w:t>G</w:t>
      </w:r>
      <w:r w:rsidRPr="00B128DF">
        <w:rPr>
          <w:rFonts w:ascii="Times New Roman" w:hAnsi="Times New Roman" w:cs="Times New Roman"/>
          <w:spacing w:val="-1"/>
          <w:w w:val="111"/>
        </w:rPr>
        <w:t>r</w:t>
      </w:r>
      <w:r w:rsidRPr="00B128DF">
        <w:rPr>
          <w:rFonts w:ascii="Times New Roman" w:hAnsi="Times New Roman" w:cs="Times New Roman"/>
          <w:w w:val="104"/>
        </w:rPr>
        <w:t>up</w:t>
      </w:r>
      <w:r w:rsidRPr="00B128DF">
        <w:rPr>
          <w:rFonts w:ascii="Times New Roman" w:hAnsi="Times New Roman" w:cs="Times New Roman"/>
          <w:spacing w:val="6"/>
          <w:w w:val="104"/>
        </w:rPr>
        <w:t>p</w:t>
      </w:r>
      <w:r w:rsidRPr="00B128DF">
        <w:rPr>
          <w:rFonts w:ascii="Times New Roman" w:hAnsi="Times New Roman" w:cs="Times New Roman"/>
          <w:w w:val="96"/>
        </w:rPr>
        <w:t>en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139"/>
        </w:rPr>
        <w:t>(</w:t>
      </w:r>
      <w:r w:rsidRPr="00B128DF">
        <w:rPr>
          <w:rFonts w:ascii="Times New Roman" w:hAnsi="Times New Roman" w:cs="Times New Roman"/>
          <w:spacing w:val="-18"/>
          <w:w w:val="139"/>
        </w:rPr>
        <w:t>T</w:t>
      </w:r>
      <w:r w:rsidRPr="00B128DF">
        <w:rPr>
          <w:rFonts w:ascii="Times New Roman" w:hAnsi="Times New Roman" w:cs="Times New Roman"/>
          <w:w w:val="111"/>
        </w:rPr>
        <w:t>alk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</w:rPr>
        <w:t xml:space="preserve">for </w:t>
      </w:r>
      <w:r w:rsidRPr="00B128DF">
        <w:rPr>
          <w:rFonts w:ascii="Times New Roman" w:hAnsi="Times New Roman" w:cs="Times New Roman"/>
          <w:spacing w:val="-8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Austrian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Academic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="0020160C">
        <w:rPr>
          <w:rFonts w:ascii="Times New Roman" w:hAnsi="Times New Roman" w:cs="Times New Roman"/>
          <w:w w:val="107"/>
        </w:rPr>
        <w:t>Qualifica</w:t>
      </w:r>
      <w:r w:rsidRPr="00B128DF">
        <w:rPr>
          <w:rFonts w:ascii="Times New Roman" w:hAnsi="Times New Roman" w:cs="Times New Roman"/>
          <w:w w:val="105"/>
        </w:rPr>
        <w:t>tion)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April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2017)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Automaton (semi)groups: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on the </w:t>
      </w:r>
      <w:proofErr w:type="spellStart"/>
      <w:r w:rsidRPr="00B128DF">
        <w:rPr>
          <w:rFonts w:ascii="Times New Roman" w:hAnsi="Times New Roman" w:cs="Times New Roman"/>
          <w:w w:val="105"/>
        </w:rPr>
        <w:t>undecidability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some problems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(Paris,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July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Schreier</w:t>
      </w:r>
      <w:proofErr w:type="spellEnd"/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graphs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</w:t>
      </w:r>
      <w:r w:rsidR="00C43774">
        <w:rPr>
          <w:rFonts w:ascii="Times New Roman" w:eastAsia="Times New Roman" w:hAnsi="Times New Roman" w:cs="Times New Roman"/>
          <w:color w:val="000000"/>
          <w:lang w:val="en-GB"/>
        </w:rPr>
        <w:t>Bicocca, Milano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May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Some recent results in Automaton (semi-)groups (Pavia, </w:t>
      </w:r>
      <w:proofErr w:type="spellStart"/>
      <w:r w:rsidRPr="00B128DF">
        <w:rPr>
          <w:rFonts w:ascii="Times New Roman" w:hAnsi="Times New Roman" w:cs="Times New Roman"/>
          <w:w w:val="105"/>
        </w:rPr>
        <w:t>Congresso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UMI,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proofErr w:type="spellStart"/>
      <w:r w:rsidRPr="00B128DF">
        <w:rPr>
          <w:rFonts w:ascii="Times New Roman" w:hAnsi="Times New Roman" w:cs="Times New Roman"/>
          <w:w w:val="110"/>
        </w:rPr>
        <w:t>Cerny</w:t>
      </w:r>
      <w:proofErr w:type="spellEnd"/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conjecture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(Graz,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Dicember</w:t>
      </w:r>
      <w:proofErr w:type="spellEnd"/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>Spectra of Graph automaton Groups (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TUGraz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talk online, November 2020</w:t>
      </w:r>
      <w:proofErr w:type="gram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) .</w:t>
      </w:r>
      <w:proofErr w:type="gramEnd"/>
    </w:p>
    <w:p w:rsidR="00852A6A" w:rsidRDefault="00852A6A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852A6A" w:rsidRDefault="00852A6A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On a class of poly-context free groups generated by automata (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TUGraz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>, January 2023)</w:t>
      </w:r>
    </w:p>
    <w:p w:rsidR="004E4F66" w:rsidRDefault="004E4F66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4E4F66" w:rsidRDefault="004E4F66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4E4F66">
        <w:rPr>
          <w:rFonts w:ascii="Times New Roman" w:eastAsia="Times New Roman" w:hAnsi="Times New Roman" w:cs="Times New Roman"/>
          <w:color w:val="000000"/>
          <w:lang w:val="en-GB"/>
        </w:rPr>
        <w:t>Schreier</w:t>
      </w:r>
      <w:proofErr w:type="spellEnd"/>
      <w:r w:rsidRPr="004E4F66">
        <w:rPr>
          <w:rFonts w:ascii="Times New Roman" w:eastAsia="Times New Roman" w:hAnsi="Times New Roman" w:cs="Times New Roman"/>
          <w:color w:val="000000"/>
          <w:lang w:val="en-GB"/>
        </w:rPr>
        <w:t xml:space="preserve"> graphs of automaton </w:t>
      </w:r>
      <w:proofErr w:type="gramStart"/>
      <w:r w:rsidRPr="004E4F66">
        <w:rPr>
          <w:rFonts w:ascii="Times New Roman" w:eastAsia="Times New Roman" w:hAnsi="Times New Roman" w:cs="Times New Roman"/>
          <w:color w:val="000000"/>
          <w:lang w:val="en-GB"/>
        </w:rPr>
        <w:t xml:space="preserve">groups 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lang w:val="en-GB"/>
        </w:rPr>
        <w:t xml:space="preserve">invited speaker at </w:t>
      </w:r>
      <w:r w:rsidRPr="004E4F66">
        <w:rPr>
          <w:rFonts w:ascii="Times New Roman" w:eastAsia="Times New Roman" w:hAnsi="Times New Roman" w:cs="Times New Roman"/>
          <w:color w:val="000000"/>
          <w:lang w:val="en-GB"/>
        </w:rPr>
        <w:t>Groups of Dynamical Origins, Automata and Spectra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, Les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Diablerets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>, March 2023)</w:t>
      </w:r>
    </w:p>
    <w:p w:rsidR="00E705AD" w:rsidRDefault="00E705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E705AD" w:rsidRDefault="00E705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Groups and Graphs from Automata (Cape Town, September 2023)</w:t>
      </w:r>
    </w:p>
    <w:p w:rsidR="00520259" w:rsidRDefault="00520259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520259" w:rsidRDefault="00520259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520259">
        <w:rPr>
          <w:rFonts w:ascii="Times New Roman" w:eastAsia="Times New Roman" w:hAnsi="Times New Roman" w:cs="Times New Roman"/>
          <w:color w:val="000000"/>
          <w:lang w:val="it-IT"/>
        </w:rPr>
        <w:t xml:space="preserve">Il </w:t>
      </w:r>
      <w:proofErr w:type="spellStart"/>
      <w:r w:rsidRPr="00520259">
        <w:rPr>
          <w:rFonts w:ascii="Times New Roman" w:eastAsia="Times New Roman" w:hAnsi="Times New Roman" w:cs="Times New Roman"/>
          <w:color w:val="000000"/>
          <w:lang w:val="it-IT"/>
        </w:rPr>
        <w:t>fantastic</w:t>
      </w:r>
      <w:proofErr w:type="spellEnd"/>
      <w:r w:rsidRPr="00520259">
        <w:rPr>
          <w:rFonts w:ascii="Times New Roman" w:eastAsia="Times New Roman" w:hAnsi="Times New Roman" w:cs="Times New Roman"/>
          <w:color w:val="000000"/>
          <w:lang w:val="it-IT"/>
        </w:rPr>
        <w:t xml:space="preserve"> (e </w:t>
      </w:r>
      <w:proofErr w:type="spellStart"/>
      <w:r w:rsidRPr="00520259">
        <w:rPr>
          <w:rFonts w:ascii="Times New Roman" w:eastAsia="Times New Roman" w:hAnsi="Times New Roman" w:cs="Times New Roman"/>
          <w:color w:val="000000"/>
          <w:lang w:val="it-IT"/>
        </w:rPr>
        <w:t>mistorioso</w:t>
      </w:r>
      <w:proofErr w:type="spellEnd"/>
      <w:r w:rsidRPr="00520259">
        <w:rPr>
          <w:rFonts w:ascii="Times New Roman" w:eastAsia="Times New Roman" w:hAnsi="Times New Roman" w:cs="Times New Roman"/>
          <w:color w:val="000000"/>
          <w:lang w:val="it-IT"/>
        </w:rPr>
        <w:t>) m</w:t>
      </w:r>
      <w:r>
        <w:rPr>
          <w:rFonts w:ascii="Times New Roman" w:eastAsia="Times New Roman" w:hAnsi="Times New Roman" w:cs="Times New Roman"/>
          <w:color w:val="000000"/>
          <w:lang w:val="it-IT"/>
        </w:rPr>
        <w:t xml:space="preserve">ondo dei gruppi generati da automi. </w:t>
      </w:r>
      <w:r w:rsidRPr="00B00709">
        <w:rPr>
          <w:rFonts w:ascii="Times New Roman" w:eastAsia="Times New Roman" w:hAnsi="Times New Roman" w:cs="Times New Roman"/>
          <w:color w:val="000000"/>
          <w:lang w:val="en-GB"/>
        </w:rPr>
        <w:t xml:space="preserve">(Paestum, </w:t>
      </w:r>
      <w:proofErr w:type="spellStart"/>
      <w:r w:rsidRPr="00B00709">
        <w:rPr>
          <w:rFonts w:ascii="Times New Roman" w:eastAsia="Times New Roman" w:hAnsi="Times New Roman" w:cs="Times New Roman"/>
          <w:color w:val="000000"/>
          <w:lang w:val="en-GB"/>
        </w:rPr>
        <w:t>TdI</w:t>
      </w:r>
      <w:proofErr w:type="spellEnd"/>
      <w:r w:rsidRPr="00B00709">
        <w:rPr>
          <w:rFonts w:ascii="Times New Roman" w:eastAsia="Times New Roman" w:hAnsi="Times New Roman" w:cs="Times New Roman"/>
          <w:color w:val="000000"/>
          <w:lang w:val="en-GB"/>
        </w:rPr>
        <w:t>, invited, July 2023)</w:t>
      </w:r>
    </w:p>
    <w:p w:rsidR="00F81BAE" w:rsidRDefault="00F81BAE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F81BAE" w:rsidRDefault="00F81BAE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F81BAE">
        <w:rPr>
          <w:rFonts w:ascii="Times New Roman" w:eastAsia="Times New Roman" w:hAnsi="Times New Roman" w:cs="Times New Roman"/>
          <w:color w:val="000000"/>
          <w:lang w:val="en-GB"/>
        </w:rPr>
        <w:t>Some algebraic and combinatorial properties of tree automaton (semi)groups</w:t>
      </w:r>
      <w:r>
        <w:rPr>
          <w:rFonts w:ascii="Times New Roman" w:eastAsia="Times New Roman" w:hAnsi="Times New Roman" w:cs="Times New Roman"/>
          <w:color w:val="000000"/>
          <w:lang w:val="en-GB"/>
        </w:rPr>
        <w:t>. (Palermo, AMS-UMI meeting, invited speaker July 2024)</w:t>
      </w:r>
    </w:p>
    <w:p w:rsidR="00C43774" w:rsidRDefault="00C43774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C43774" w:rsidRDefault="00C43774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Spectral properties of the Pauli groups (Bicocca, Milano, November 2024)</w:t>
      </w:r>
    </w:p>
    <w:p w:rsidR="00C43774" w:rsidRDefault="00C43774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C43774" w:rsidRDefault="00C43774" w:rsidP="00C43774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Spectral and distance spectral properties of the Pauli groups (Ginevra, May 2025)</w:t>
      </w:r>
    </w:p>
    <w:p w:rsidR="005C35F1" w:rsidRDefault="005C35F1" w:rsidP="00C43774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5C35F1" w:rsidRPr="00B00709" w:rsidRDefault="005C35F1" w:rsidP="00C43774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Around the words (Napoli, AGTA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congerence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>, June 2025)</w:t>
      </w:r>
    </w:p>
    <w:p w:rsidR="00C43774" w:rsidRPr="00B00709" w:rsidRDefault="00C43774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11808" w:rsidRPr="00B00709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2621AD" w:rsidRPr="00B00709" w:rsidRDefault="002621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2621AD" w:rsidRPr="00B00709" w:rsidRDefault="002621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2621AD" w:rsidRPr="00B00709" w:rsidRDefault="002621AD" w:rsidP="00711808">
      <w:pPr>
        <w:pStyle w:val="Nessunaspaziatura"/>
        <w:rPr>
          <w:rFonts w:ascii="Times New Roman" w:hAnsi="Times New Roman" w:cs="Times New Roman"/>
          <w:b/>
          <w:w w:val="125"/>
          <w:sz w:val="24"/>
          <w:szCs w:val="24"/>
          <w:u w:val="single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25"/>
        </w:rPr>
      </w:pP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ORGANIZATION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OF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CONFERENCES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AND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WORKSHOPS</w:t>
      </w:r>
      <w:r w:rsidRPr="00B128DF">
        <w:rPr>
          <w:rFonts w:ascii="Times New Roman" w:hAnsi="Times New Roman" w:cs="Times New Roman"/>
          <w:w w:val="125"/>
        </w:rPr>
        <w:t>:</w:t>
      </w:r>
      <w:r w:rsidRPr="00B128DF">
        <w:rPr>
          <w:rFonts w:ascii="Times New Roman" w:hAnsi="Times New Roman" w:cs="Times New Roman"/>
          <w:spacing w:val="1"/>
          <w:w w:val="12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2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21"/>
        </w:rPr>
        <w:t>Organizer</w:t>
      </w:r>
      <w:r w:rsidRPr="00B128DF">
        <w:rPr>
          <w:rFonts w:ascii="Times New Roman" w:hAnsi="Times New Roman" w:cs="Times New Roman"/>
          <w:b/>
          <w:spacing w:val="22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first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meeting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Algebra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3"/>
        </w:rPr>
        <w:t>a</w:t>
      </w:r>
      <w:proofErr w:type="spellEnd"/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7"/>
        </w:rPr>
        <w:t>(April,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  <w:w w:val="12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20"/>
        </w:rPr>
        <w:t>Organizer:</w:t>
      </w:r>
      <w:r w:rsidRPr="00B128DF">
        <w:rPr>
          <w:rFonts w:ascii="Times New Roman" w:hAnsi="Times New Roman" w:cs="Times New Roman"/>
          <w:b/>
          <w:spacing w:val="26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Section</w:t>
      </w:r>
      <w:r w:rsidRPr="00B128DF">
        <w:rPr>
          <w:rFonts w:ascii="Times New Roman" w:hAnsi="Times New Roman" w:cs="Times New Roman"/>
          <w:spacing w:val="-11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NEW</w:t>
      </w:r>
      <w:r w:rsidRPr="00B128DF">
        <w:rPr>
          <w:rFonts w:ascii="Times New Roman" w:hAnsi="Times New Roman" w:cs="Times New Roman"/>
          <w:spacing w:val="-10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TRENDS</w:t>
      </w:r>
      <w:r w:rsidRPr="00B128DF">
        <w:rPr>
          <w:rFonts w:ascii="Times New Roman" w:hAnsi="Times New Roman" w:cs="Times New Roman"/>
          <w:spacing w:val="-10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IN</w:t>
      </w:r>
      <w:r w:rsidRPr="00B128DF">
        <w:rPr>
          <w:rFonts w:ascii="Times New Roman" w:hAnsi="Times New Roman" w:cs="Times New Roman"/>
          <w:spacing w:val="-11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AUTOMATA</w:t>
      </w:r>
      <w:r w:rsidRPr="00B128DF">
        <w:rPr>
          <w:rFonts w:ascii="Times New Roman" w:hAnsi="Times New Roman" w:cs="Times New Roman"/>
          <w:spacing w:val="-10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(SEMI)GROUPS,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AMS-EMS-SPM International Meeting 2015 (Porto,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 xml:space="preserve">Organizer: </w:t>
      </w:r>
      <w:r w:rsidRPr="00B128DF">
        <w:rPr>
          <w:rFonts w:ascii="Times New Roman" w:hAnsi="Times New Roman" w:cs="Times New Roman"/>
          <w:w w:val="110"/>
        </w:rPr>
        <w:t>of A conference on the occasion of the 50th birthday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="002621AD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2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Tullio</w:t>
      </w:r>
      <w:proofErr w:type="spellEnd"/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Ceccherini</w:t>
      </w:r>
      <w:proofErr w:type="spellEnd"/>
      <w:r w:rsidRPr="00B128DF">
        <w:rPr>
          <w:rFonts w:ascii="Times New Roman" w:hAnsi="Times New Roman" w:cs="Times New Roman"/>
          <w:w w:val="110"/>
        </w:rPr>
        <w:t>-Silberstein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(Rome,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February,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 xml:space="preserve">Organizer: </w:t>
      </w:r>
      <w:r w:rsidRPr="00B128DF">
        <w:rPr>
          <w:rFonts w:ascii="Times New Roman" w:hAnsi="Times New Roman" w:cs="Times New Roman"/>
          <w:w w:val="110"/>
        </w:rPr>
        <w:t>of GAG Workshop (Groups, Automata, Graphs) (Graz,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February,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>Organizer:</w:t>
      </w:r>
      <w:r w:rsidRPr="00B128DF">
        <w:rPr>
          <w:rFonts w:ascii="Times New Roman" w:hAnsi="Times New Roman" w:cs="Times New Roman"/>
          <w:b/>
          <w:spacing w:val="53"/>
          <w:w w:val="105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05"/>
        </w:rPr>
        <w:t>of  Semigroups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and  G</w:t>
      </w:r>
      <w:r w:rsidR="002621AD">
        <w:rPr>
          <w:rFonts w:ascii="Times New Roman" w:hAnsi="Times New Roman" w:cs="Times New Roman"/>
          <w:w w:val="105"/>
        </w:rPr>
        <w:t xml:space="preserve">roups,  Automata,  Logics  </w:t>
      </w:r>
      <w:proofErr w:type="spellStart"/>
      <w:r w:rsidR="002621AD">
        <w:rPr>
          <w:rFonts w:ascii="Times New Roman" w:hAnsi="Times New Roman" w:cs="Times New Roman"/>
          <w:w w:val="105"/>
        </w:rPr>
        <w:t>Sand</w:t>
      </w:r>
      <w:r w:rsidRPr="00B128DF">
        <w:rPr>
          <w:rFonts w:ascii="Times New Roman" w:hAnsi="Times New Roman" w:cs="Times New Roman"/>
          <w:w w:val="105"/>
        </w:rPr>
        <w:t>gal</w:t>
      </w:r>
      <w:proofErr w:type="spellEnd"/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2019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(Cremona,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Italy,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8C4330" w:rsidRDefault="00711808" w:rsidP="00711808">
      <w:pPr>
        <w:pStyle w:val="Nessunaspaziatura"/>
        <w:rPr>
          <w:rFonts w:ascii="Times New Roman" w:hAnsi="Times New Roman" w:cs="Times New Roman"/>
          <w:w w:val="110"/>
          <w:lang w:val="en-GB"/>
        </w:rPr>
      </w:pPr>
      <w:r w:rsidRPr="008C4330">
        <w:rPr>
          <w:rFonts w:ascii="Times New Roman" w:hAnsi="Times New Roman" w:cs="Times New Roman"/>
          <w:b/>
          <w:w w:val="110"/>
          <w:lang w:val="en-GB"/>
        </w:rPr>
        <w:t>Organizer:</w:t>
      </w:r>
      <w:r w:rsidRPr="008C4330">
        <w:rPr>
          <w:rFonts w:ascii="Times New Roman" w:hAnsi="Times New Roman" w:cs="Times New Roman"/>
          <w:b/>
          <w:spacing w:val="52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Algebraic</w:t>
      </w:r>
      <w:r w:rsidRPr="008C4330">
        <w:rPr>
          <w:rFonts w:ascii="Times New Roman" w:hAnsi="Times New Roman" w:cs="Times New Roman"/>
          <w:spacing w:val="50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Combinatorics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and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Graph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Theory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(Roma,</w:t>
      </w:r>
      <w:r w:rsidRPr="008C4330">
        <w:rPr>
          <w:rFonts w:ascii="Times New Roman" w:hAnsi="Times New Roman" w:cs="Times New Roman"/>
          <w:spacing w:val="-53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Italy,</w:t>
      </w:r>
      <w:r w:rsidRPr="008C4330">
        <w:rPr>
          <w:rFonts w:ascii="Times New Roman" w:hAnsi="Times New Roman" w:cs="Times New Roman"/>
          <w:spacing w:val="12"/>
          <w:w w:val="110"/>
          <w:lang w:val="en-GB"/>
        </w:rPr>
        <w:t xml:space="preserve"> </w:t>
      </w:r>
      <w:proofErr w:type="spellStart"/>
      <w:r w:rsidRPr="008C4330">
        <w:rPr>
          <w:rFonts w:ascii="Times New Roman" w:hAnsi="Times New Roman" w:cs="Times New Roman"/>
          <w:w w:val="110"/>
          <w:lang w:val="en-GB"/>
        </w:rPr>
        <w:t>Dipartimento</w:t>
      </w:r>
      <w:proofErr w:type="spellEnd"/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SBAI</w:t>
      </w:r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-</w:t>
      </w:r>
      <w:r w:rsidRPr="008C4330">
        <w:rPr>
          <w:rFonts w:ascii="Times New Roman" w:hAnsi="Times New Roman" w:cs="Times New Roman"/>
          <w:spacing w:val="12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Sapienza,</w:t>
      </w:r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proofErr w:type="spellStart"/>
      <w:r w:rsidRPr="008C4330">
        <w:rPr>
          <w:rFonts w:ascii="Times New Roman" w:hAnsi="Times New Roman" w:cs="Times New Roman"/>
          <w:w w:val="110"/>
          <w:lang w:val="en-GB"/>
        </w:rPr>
        <w:t>Settembre</w:t>
      </w:r>
      <w:proofErr w:type="spellEnd"/>
      <w:r w:rsidRPr="008C4330">
        <w:rPr>
          <w:rFonts w:ascii="Times New Roman" w:hAnsi="Times New Roman" w:cs="Times New Roman"/>
          <w:w w:val="110"/>
          <w:lang w:val="en-GB"/>
        </w:rPr>
        <w:t>,</w:t>
      </w:r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r w:rsidR="006F34EC">
        <w:rPr>
          <w:rFonts w:ascii="Times New Roman" w:hAnsi="Times New Roman" w:cs="Times New Roman"/>
          <w:w w:val="110"/>
          <w:lang w:val="en-GB"/>
        </w:rPr>
        <w:t>2022</w:t>
      </w:r>
      <w:r w:rsidR="00937E81" w:rsidRPr="008C4330">
        <w:rPr>
          <w:rFonts w:ascii="Times New Roman" w:hAnsi="Times New Roman" w:cs="Times New Roman"/>
          <w:w w:val="110"/>
          <w:lang w:val="en-GB"/>
        </w:rPr>
        <w:t>, delayed for COVID</w:t>
      </w:r>
      <w:r w:rsidRPr="008C4330">
        <w:rPr>
          <w:rFonts w:ascii="Times New Roman" w:hAnsi="Times New Roman" w:cs="Times New Roman"/>
          <w:w w:val="110"/>
          <w:lang w:val="en-GB"/>
        </w:rPr>
        <w:t>).</w:t>
      </w:r>
    </w:p>
    <w:p w:rsidR="00711808" w:rsidRPr="008C4330" w:rsidRDefault="00711808" w:rsidP="00711808">
      <w:pPr>
        <w:pStyle w:val="Nessunaspaziatura"/>
        <w:rPr>
          <w:rFonts w:ascii="Times New Roman" w:hAnsi="Times New Roman" w:cs="Times New Roman"/>
          <w:w w:val="110"/>
          <w:lang w:val="en-GB"/>
        </w:rPr>
      </w:pPr>
    </w:p>
    <w:p w:rsidR="004E4F66" w:rsidRPr="00B128DF" w:rsidRDefault="004E4F66" w:rsidP="004E4F66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21"/>
        </w:rPr>
        <w:t>Organizer</w:t>
      </w:r>
      <w:r w:rsidRPr="00B128DF">
        <w:rPr>
          <w:rFonts w:ascii="Times New Roman" w:hAnsi="Times New Roman" w:cs="Times New Roman"/>
          <w:b/>
          <w:spacing w:val="22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23"/>
        </w:rPr>
        <w:t>conference Groups, Languages and Random Walks (</w:t>
      </w:r>
      <w:proofErr w:type="spellStart"/>
      <w:r>
        <w:rPr>
          <w:rFonts w:ascii="Times New Roman" w:hAnsi="Times New Roman" w:cs="Times New Roman"/>
          <w:spacing w:val="23"/>
        </w:rPr>
        <w:t>Cortona</w:t>
      </w:r>
      <w:proofErr w:type="spellEnd"/>
      <w:r>
        <w:rPr>
          <w:rFonts w:ascii="Times New Roman" w:hAnsi="Times New Roman" w:cs="Times New Roman"/>
          <w:spacing w:val="23"/>
        </w:rPr>
        <w:t>, June 2024)</w:t>
      </w:r>
      <w:r w:rsidRPr="00B128DF">
        <w:rPr>
          <w:rFonts w:ascii="Times New Roman" w:hAnsi="Times New Roman" w:cs="Times New Roman"/>
          <w:w w:val="102"/>
        </w:rPr>
        <w:t>.</w:t>
      </w:r>
    </w:p>
    <w:p w:rsidR="00711808" w:rsidRPr="004E4F66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2621AD" w:rsidRPr="008C4330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8C4330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C43774" w:rsidRDefault="00C43774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711808" w:rsidRPr="00B128DF" w:rsidRDefault="002621AD" w:rsidP="00711808">
      <w:pPr>
        <w:pStyle w:val="Nessunaspaziatura"/>
        <w:rPr>
          <w:rFonts w:ascii="Times New Roman" w:hAnsi="Times New Roman" w:cs="Times New Roman"/>
          <w:w w:val="145"/>
        </w:rPr>
      </w:pPr>
      <w:r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 xml:space="preserve">ATTENDED </w:t>
      </w:r>
      <w:r w:rsidR="00711808"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CONFERENCES</w:t>
      </w:r>
      <w:r w:rsidR="00711808"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10"/>
        </w:rPr>
        <w:t>Geometric Group Theory, Random Walks and Harmonic Analysis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</w:t>
      </w:r>
      <w:proofErr w:type="spellStart"/>
      <w:r w:rsidRPr="00B128DF">
        <w:rPr>
          <w:rFonts w:ascii="Times New Roman" w:hAnsi="Times New Roman" w:cs="Times New Roman"/>
          <w:w w:val="110"/>
        </w:rPr>
        <w:t>Cortona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June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Asymptotic Group Invariants and Their Applications (A&amp;M University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College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Station,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Texas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U.S.,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February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r w:rsidRPr="00B128DF">
        <w:rPr>
          <w:rFonts w:ascii="Times New Roman" w:hAnsi="Times New Roman" w:cs="Times New Roman"/>
          <w:w w:val="110"/>
          <w:lang w:val="it-IT"/>
        </w:rPr>
        <w:t>Discrete</w:t>
      </w:r>
      <w:r w:rsidRPr="00B128DF">
        <w:rPr>
          <w:rFonts w:ascii="Times New Roman" w:hAnsi="Times New Roman" w:cs="Times New Roman"/>
          <w:spacing w:val="-1"/>
          <w:w w:val="110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Probability</w:t>
      </w:r>
      <w:proofErr w:type="spellEnd"/>
      <w:r w:rsidRPr="00B128DF">
        <w:rPr>
          <w:rFonts w:ascii="Times New Roman" w:hAnsi="Times New Roman" w:cs="Times New Roman"/>
          <w:w w:val="110"/>
          <w:lang w:val="it-IT"/>
        </w:rPr>
        <w:t xml:space="preserve"> (Vienna,</w:t>
      </w:r>
      <w:r w:rsidRPr="00B128DF">
        <w:rPr>
          <w:rFonts w:ascii="Times New Roman" w:hAnsi="Times New Roman" w:cs="Times New Roman"/>
          <w:spacing w:val="-1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Austria,</w:t>
      </w:r>
      <w:r w:rsidRPr="00B128DF">
        <w:rPr>
          <w:rFonts w:ascii="Times New Roman" w:hAnsi="Times New Roman" w:cs="Times New Roman"/>
          <w:spacing w:val="-1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March 2006).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  <w:r w:rsidRPr="00B128DF">
        <w:rPr>
          <w:rFonts w:ascii="Times New Roman" w:hAnsi="Times New Roman" w:cs="Times New Roman"/>
          <w:w w:val="105"/>
        </w:rPr>
        <w:t>Random Walks 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gramStart"/>
      <w:r w:rsidRPr="00B128DF">
        <w:rPr>
          <w:rFonts w:ascii="Times New Roman" w:hAnsi="Times New Roman" w:cs="Times New Roman"/>
          <w:w w:val="105"/>
        </w:rPr>
        <w:t>Marseille,  France</w:t>
      </w:r>
      <w:proofErr w:type="gramEnd"/>
      <w:r w:rsidRPr="00B128DF">
        <w:rPr>
          <w:rFonts w:ascii="Times New Roman" w:hAnsi="Times New Roman" w:cs="Times New Roman"/>
          <w:w w:val="105"/>
        </w:rPr>
        <w:t>,  February  2007).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  <w:r w:rsidRPr="00B128DF">
        <w:rPr>
          <w:rFonts w:ascii="Times New Roman" w:hAnsi="Times New Roman" w:cs="Times New Roman"/>
          <w:w w:val="105"/>
        </w:rPr>
        <w:t>Winter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school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(Dijon,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2007).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50"/>
          <w:w w:val="105"/>
        </w:rPr>
      </w:pPr>
      <w:r w:rsidRPr="00B128DF">
        <w:rPr>
          <w:rFonts w:ascii="Times New Roman" w:hAnsi="Times New Roman" w:cs="Times New Roman"/>
          <w:w w:val="105"/>
        </w:rPr>
        <w:t>Groups generated by automata (</w:t>
      </w:r>
      <w:proofErr w:type="spellStart"/>
      <w:r w:rsidRPr="00B128DF">
        <w:rPr>
          <w:rFonts w:ascii="Times New Roman" w:hAnsi="Times New Roman" w:cs="Times New Roman"/>
          <w:w w:val="105"/>
        </w:rPr>
        <w:t>Ascona</w:t>
      </w:r>
      <w:proofErr w:type="spellEnd"/>
      <w:r w:rsidRPr="00B128DF">
        <w:rPr>
          <w:rFonts w:ascii="Times New Roman" w:hAnsi="Times New Roman" w:cs="Times New Roman"/>
          <w:w w:val="105"/>
        </w:rPr>
        <w:t>, Switzerland, February 2008).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50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Dynamics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(Les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Diablerets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Switzerland,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49"/>
          <w:w w:val="105"/>
        </w:rPr>
      </w:pPr>
      <w:r w:rsidRPr="00B128DF">
        <w:rPr>
          <w:rFonts w:ascii="Times New Roman" w:hAnsi="Times New Roman" w:cs="Times New Roman"/>
          <w:w w:val="105"/>
        </w:rPr>
        <w:t>Combinatorics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Statistical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Mechanics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(Wien,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July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49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Workshop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on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boundaries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Now.</w:t>
      </w:r>
      <w:r w:rsidRPr="00B128DF">
        <w:rPr>
          <w:rFonts w:ascii="Times New Roman" w:hAnsi="Times New Roman" w:cs="Times New Roman"/>
          <w:spacing w:val="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Israel,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5"/>
        </w:rPr>
        <w:t>Cat(</w:t>
      </w:r>
      <w:proofErr w:type="gramEnd"/>
      <w:r w:rsidRPr="00B128DF">
        <w:rPr>
          <w:rFonts w:ascii="Times New Roman" w:hAnsi="Times New Roman" w:cs="Times New Roman"/>
          <w:w w:val="105"/>
        </w:rPr>
        <w:t>0)-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spaces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affine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buildings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Sde-Boker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Israel,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February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Geometry,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Topology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Computation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(Les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Diablerets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Switzerland,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</w:rPr>
        <w:t>First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meeting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AMS-SOM</w:t>
      </w:r>
      <w:r w:rsidRPr="00B128DF">
        <w:rPr>
          <w:rFonts w:ascii="Times New Roman" w:hAnsi="Times New Roman" w:cs="Times New Roman"/>
          <w:spacing w:val="-7"/>
          <w:w w:val="115"/>
        </w:rPr>
        <w:t>A</w:t>
      </w:r>
      <w:r w:rsidRPr="00B128DF">
        <w:rPr>
          <w:rFonts w:ascii="Times New Roman" w:hAnsi="Times New Roman" w:cs="Times New Roman"/>
          <w:w w:val="129"/>
        </w:rPr>
        <w:t>CHI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</w:t>
      </w:r>
      <w:proofErr w:type="spellStart"/>
      <w:r w:rsidRPr="00B128DF">
        <w:rPr>
          <w:rFonts w:ascii="Times New Roman" w:hAnsi="Times New Roman" w:cs="Times New Roman"/>
          <w:w w:val="115"/>
        </w:rPr>
        <w:t>Puc</w:t>
      </w:r>
      <w:r w:rsidRPr="00B128DF">
        <w:rPr>
          <w:rFonts w:ascii="Times New Roman" w:hAnsi="Times New Roman" w:cs="Times New Roman"/>
          <w:spacing w:val="-109"/>
          <w:w w:val="170"/>
        </w:rPr>
        <w:t>`</w:t>
      </w:r>
      <w:r w:rsidRPr="00B128DF">
        <w:rPr>
          <w:rFonts w:ascii="Times New Roman" w:hAnsi="Times New Roman" w:cs="Times New Roman"/>
          <w:w w:val="101"/>
        </w:rPr>
        <w:t>on</w:t>
      </w:r>
      <w:proofErr w:type="spellEnd"/>
      <w:r w:rsidRPr="00B128DF">
        <w:rPr>
          <w:rFonts w:ascii="Times New Roman" w:hAnsi="Times New Roman" w:cs="Times New Roman"/>
          <w:w w:val="101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1"/>
        </w:rPr>
        <w:t>Chile,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Dece</w:t>
      </w:r>
      <w:r w:rsidRPr="00B128DF">
        <w:rPr>
          <w:rFonts w:ascii="Times New Roman" w:hAnsi="Times New Roman" w:cs="Times New Roman"/>
          <w:spacing w:val="-6"/>
          <w:w w:val="102"/>
        </w:rPr>
        <w:t>m</w:t>
      </w:r>
      <w:r w:rsidRPr="00B128DF">
        <w:rPr>
          <w:rFonts w:ascii="Times New Roman" w:hAnsi="Times New Roman" w:cs="Times New Roman"/>
          <w:spacing w:val="6"/>
          <w:w w:val="104"/>
        </w:rPr>
        <w:t>b</w:t>
      </w:r>
      <w:r w:rsidRPr="00B128DF">
        <w:rPr>
          <w:rFonts w:ascii="Times New Roman" w:hAnsi="Times New Roman" w:cs="Times New Roman"/>
          <w:w w:val="97"/>
        </w:rPr>
        <w:t>er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Meeting </w:t>
      </w:r>
      <w:proofErr w:type="spellStart"/>
      <w:r w:rsidRPr="00B128DF">
        <w:rPr>
          <w:rFonts w:ascii="Times New Roman" w:hAnsi="Times New Roman" w:cs="Times New Roman"/>
          <w:w w:val="105"/>
        </w:rPr>
        <w:t>Sidki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70 in </w:t>
      </w:r>
      <w:proofErr w:type="spellStart"/>
      <w:r w:rsidRPr="00B128DF">
        <w:rPr>
          <w:rFonts w:ascii="Times New Roman" w:hAnsi="Times New Roman" w:cs="Times New Roman"/>
          <w:w w:val="105"/>
        </w:rPr>
        <w:t>honour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S. </w:t>
      </w:r>
      <w:proofErr w:type="spellStart"/>
      <w:r w:rsidRPr="00B128DF">
        <w:rPr>
          <w:rFonts w:ascii="Times New Roman" w:hAnsi="Times New Roman" w:cs="Times New Roman"/>
          <w:w w:val="105"/>
        </w:rPr>
        <w:t>Sidki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(Caldas </w:t>
      </w:r>
      <w:proofErr w:type="spellStart"/>
      <w:r w:rsidRPr="00B128DF">
        <w:rPr>
          <w:rFonts w:ascii="Times New Roman" w:hAnsi="Times New Roman" w:cs="Times New Roman"/>
          <w:w w:val="105"/>
        </w:rPr>
        <w:t>Novas</w:t>
      </w:r>
      <w:proofErr w:type="spellEnd"/>
      <w:r w:rsidRPr="00B128DF">
        <w:rPr>
          <w:rFonts w:ascii="Times New Roman" w:hAnsi="Times New Roman" w:cs="Times New Roman"/>
          <w:w w:val="105"/>
        </w:rPr>
        <w:t>, Brazil, May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Algebraic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methods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experimental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design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(London,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United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King-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dom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October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AGORA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meeting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sur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Dynamique</w:t>
      </w:r>
      <w:proofErr w:type="spellEnd"/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topologique</w:t>
      </w:r>
      <w:proofErr w:type="spellEnd"/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(France,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January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Parole aux </w:t>
      </w:r>
      <w:proofErr w:type="spellStart"/>
      <w:r w:rsidRPr="00B128DF">
        <w:rPr>
          <w:rFonts w:ascii="Times New Roman" w:hAnsi="Times New Roman" w:cs="Times New Roman"/>
          <w:w w:val="105"/>
        </w:rPr>
        <w:t>jeunes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chercheurs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sur les </w:t>
      </w:r>
      <w:proofErr w:type="spellStart"/>
      <w:r w:rsidRPr="00B128DF">
        <w:rPr>
          <w:rFonts w:ascii="Times New Roman" w:hAnsi="Times New Roman" w:cs="Times New Roman"/>
          <w:w w:val="105"/>
        </w:rPr>
        <w:t>groupes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(Geneva, Switzerland,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OEMG-DMV-Congress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(Innsbruck,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September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Groups acting on rooted trees and around (IHP, Paris, February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Groups, Graphs, and Random Wal</w:t>
      </w:r>
      <w:r w:rsidR="00AF6D33">
        <w:rPr>
          <w:rFonts w:ascii="Times New Roman" w:hAnsi="Times New Roman" w:cs="Times New Roman"/>
          <w:w w:val="105"/>
        </w:rPr>
        <w:t>ks (Conference in Honor of Wolf</w:t>
      </w:r>
      <w:r w:rsidRPr="00B128DF">
        <w:rPr>
          <w:rFonts w:ascii="Times New Roman" w:hAnsi="Times New Roman" w:cs="Times New Roman"/>
          <w:w w:val="110"/>
        </w:rPr>
        <w:t xml:space="preserve">gang </w:t>
      </w:r>
      <w:proofErr w:type="spellStart"/>
      <w:r w:rsidRPr="00B128DF">
        <w:rPr>
          <w:rFonts w:ascii="Times New Roman" w:hAnsi="Times New Roman" w:cs="Times New Roman"/>
          <w:w w:val="110"/>
        </w:rPr>
        <w:t>Woess’s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60th Birthday) (</w:t>
      </w:r>
      <w:proofErr w:type="spellStart"/>
      <w:r w:rsidRPr="00B128DF">
        <w:rPr>
          <w:rFonts w:ascii="Times New Roman" w:hAnsi="Times New Roman" w:cs="Times New Roman"/>
          <w:w w:val="110"/>
        </w:rPr>
        <w:t>Cortona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Italy, June 2014) - </w:t>
      </w:r>
      <w:r w:rsidRPr="00B128DF">
        <w:rPr>
          <w:rFonts w:ascii="Times New Roman" w:hAnsi="Times New Roman" w:cs="Times New Roman"/>
          <w:b/>
          <w:w w:val="110"/>
        </w:rPr>
        <w:t>invited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w w:val="110"/>
        </w:rPr>
        <w:t>speaker</w:t>
      </w:r>
      <w:r w:rsidRPr="00B128DF">
        <w:rPr>
          <w:rFonts w:ascii="Times New Roman" w:hAnsi="Times New Roman" w:cs="Times New Roman"/>
          <w:w w:val="110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10"/>
        </w:rPr>
        <w:t>Ischia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Theory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(Ischia,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April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intermediate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growth,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amenability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related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questions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(Les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Diablerets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Switzerland,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  <w:proofErr w:type="spellStart"/>
      <w:r w:rsidRPr="00B128DF">
        <w:rPr>
          <w:rFonts w:ascii="Times New Roman" w:hAnsi="Times New Roman" w:cs="Times New Roman"/>
          <w:w w:val="110"/>
        </w:rPr>
        <w:t>MealyM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Final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Event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(Paris,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France,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July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2017) - </w:t>
      </w:r>
      <w:r w:rsidRPr="00B128DF">
        <w:rPr>
          <w:rFonts w:ascii="Times New Roman" w:hAnsi="Times New Roman" w:cs="Times New Roman"/>
          <w:b/>
          <w:w w:val="110"/>
        </w:rPr>
        <w:t>invited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w w:val="110"/>
        </w:rPr>
        <w:t>speaker</w:t>
      </w:r>
      <w:r w:rsidRPr="00B128DF">
        <w:rPr>
          <w:rFonts w:ascii="Times New Roman" w:hAnsi="Times New Roman" w:cs="Times New Roman"/>
          <w:w w:val="110"/>
        </w:rPr>
        <w:t>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proofErr w:type="spellStart"/>
      <w:r w:rsidRPr="00B128DF">
        <w:rPr>
          <w:rFonts w:ascii="Times New Roman" w:hAnsi="Times New Roman" w:cs="Times New Roman"/>
          <w:spacing w:val="-1"/>
          <w:w w:val="110"/>
        </w:rPr>
        <w:t>Congresso</w:t>
      </w:r>
      <w:proofErr w:type="spellEnd"/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UMI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2019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(Pavia,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Italy,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September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2019)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-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spacing w:val="-1"/>
          <w:w w:val="110"/>
        </w:rPr>
        <w:t>invited</w:t>
      </w:r>
      <w:r w:rsidRPr="00B128DF">
        <w:rPr>
          <w:rFonts w:ascii="Times New Roman" w:hAnsi="Times New Roman" w:cs="Times New Roman"/>
          <w:b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w w:val="110"/>
        </w:rPr>
        <w:t>speaker</w:t>
      </w:r>
      <w:r w:rsidRPr="00B128DF">
        <w:rPr>
          <w:rFonts w:ascii="Times New Roman" w:hAnsi="Times New Roman" w:cs="Times New Roman"/>
          <w:w w:val="110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B128DF">
        <w:rPr>
          <w:rFonts w:ascii="Times New Roman" w:hAnsi="Times New Roman" w:cs="Times New Roman"/>
          <w:lang w:val="en-GB"/>
        </w:rPr>
        <w:t xml:space="preserve">                 </w:t>
      </w:r>
    </w:p>
    <w:p w:rsidR="00711808" w:rsidRPr="00B128DF" w:rsidRDefault="003622C2" w:rsidP="00711808">
      <w:pPr>
        <w:pStyle w:val="Nessunaspaziatura"/>
        <w:rPr>
          <w:rFonts w:ascii="Times New Roman" w:hAnsi="Times New Roman" w:cs="Times New Roman"/>
          <w:lang w:val="en-GB"/>
        </w:rPr>
      </w:pPr>
      <w:hyperlink r:id="rId8" w:history="1">
        <w:r w:rsidR="00711808" w:rsidRPr="00B128DF">
          <w:rPr>
            <w:rStyle w:val="Collegamentoipertestuale"/>
            <w:rFonts w:ascii="Times New Roman" w:hAnsi="Times New Roman" w:cs="Times New Roman"/>
            <w:bCs/>
            <w:color w:val="auto"/>
            <w:u w:val="none"/>
            <w:lang w:val="en-GB"/>
          </w:rPr>
          <w:t>Workshop on Graphs, Topology and Topological Groups</w:t>
        </w:r>
      </w:hyperlink>
      <w:r w:rsidR="00711808" w:rsidRPr="00B128DF">
        <w:rPr>
          <w:rFonts w:ascii="Times New Roman" w:hAnsi="Times New Roman" w:cs="Times New Roman"/>
          <w:lang w:val="en-GB"/>
        </w:rPr>
        <w:t xml:space="preserve"> (online – March 2021).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B128DF">
        <w:rPr>
          <w:rFonts w:ascii="Times New Roman" w:hAnsi="Times New Roman" w:cs="Times New Roman"/>
          <w:lang w:val="en-GB"/>
        </w:rPr>
        <w:t xml:space="preserve">                           </w:t>
      </w:r>
    </w:p>
    <w:p w:rsidR="00711808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B128DF">
        <w:rPr>
          <w:rFonts w:ascii="Times New Roman" w:hAnsi="Times New Roman" w:cs="Times New Roman"/>
          <w:lang w:val="en-GB"/>
        </w:rPr>
        <w:t xml:space="preserve"> Ischia Group Theory (online – April 2021).</w:t>
      </w:r>
    </w:p>
    <w:p w:rsidR="00A744AE" w:rsidRDefault="00A744AE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A744AE" w:rsidRDefault="00A744AE" w:rsidP="00711808">
      <w:pPr>
        <w:pStyle w:val="Nessunaspaziatura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Combinatorics</w:t>
      </w:r>
      <w:proofErr w:type="spellEnd"/>
      <w:r>
        <w:rPr>
          <w:rFonts w:ascii="Times New Roman" w:hAnsi="Times New Roman" w:cs="Times New Roman"/>
          <w:lang w:val="en-GB"/>
        </w:rPr>
        <w:t xml:space="preserve"> 2022 (</w:t>
      </w:r>
      <w:proofErr w:type="spellStart"/>
      <w:r>
        <w:rPr>
          <w:rFonts w:ascii="Times New Roman" w:hAnsi="Times New Roman" w:cs="Times New Roman"/>
          <w:lang w:val="en-GB"/>
        </w:rPr>
        <w:t>Mantova</w:t>
      </w:r>
      <w:proofErr w:type="spellEnd"/>
      <w:r>
        <w:rPr>
          <w:rFonts w:ascii="Times New Roman" w:hAnsi="Times New Roman" w:cs="Times New Roman"/>
          <w:lang w:val="en-GB"/>
        </w:rPr>
        <w:t>, Italy, May 2022)</w:t>
      </w:r>
    </w:p>
    <w:p w:rsidR="008A429E" w:rsidRDefault="008A429E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925220" w:rsidRDefault="00925220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4E4F66">
        <w:rPr>
          <w:rFonts w:ascii="Times New Roman" w:eastAsia="Times New Roman" w:hAnsi="Times New Roman" w:cs="Times New Roman"/>
          <w:color w:val="000000"/>
          <w:lang w:val="en-GB"/>
        </w:rPr>
        <w:t>Groups of Dynamical Origins, Automata and Spectra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val="en-GB"/>
        </w:rPr>
        <w:t>( Les</w:t>
      </w:r>
      <w:proofErr w:type="gramEnd"/>
      <w:r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Diablerets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>, March 2023)</w:t>
      </w:r>
    </w:p>
    <w:p w:rsidR="00925220" w:rsidRDefault="00925220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8A429E" w:rsidRDefault="008A429E" w:rsidP="00711808">
      <w:pPr>
        <w:pStyle w:val="Nessunaspaziatura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Group Theory in Paestum (Paestum, Italy, July 2023)</w:t>
      </w:r>
    </w:p>
    <w:p w:rsidR="00925220" w:rsidRDefault="00925220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925220" w:rsidRPr="00B128DF" w:rsidRDefault="00925220" w:rsidP="00925220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3"/>
        </w:rPr>
        <w:t>Groups, Languages and Random Walks (</w:t>
      </w:r>
      <w:proofErr w:type="spellStart"/>
      <w:r>
        <w:rPr>
          <w:rFonts w:ascii="Times New Roman" w:hAnsi="Times New Roman" w:cs="Times New Roman"/>
          <w:spacing w:val="23"/>
        </w:rPr>
        <w:t>Cortona</w:t>
      </w:r>
      <w:proofErr w:type="spellEnd"/>
      <w:r>
        <w:rPr>
          <w:rFonts w:ascii="Times New Roman" w:hAnsi="Times New Roman" w:cs="Times New Roman"/>
          <w:spacing w:val="23"/>
        </w:rPr>
        <w:t>, Italy, June 2024)</w:t>
      </w:r>
    </w:p>
    <w:p w:rsidR="00925220" w:rsidRDefault="00925220" w:rsidP="00711808">
      <w:pPr>
        <w:pStyle w:val="Nessunaspaziatura"/>
        <w:rPr>
          <w:rFonts w:ascii="Times New Roman" w:hAnsi="Times New Roman" w:cs="Times New Roman"/>
        </w:rPr>
      </w:pPr>
    </w:p>
    <w:p w:rsidR="00925220" w:rsidRDefault="00925220" w:rsidP="00711808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AMS-UMI meeting (Palermo, Italy, July 2024)</w:t>
      </w:r>
    </w:p>
    <w:p w:rsidR="00C43774" w:rsidRDefault="00C43774" w:rsidP="00711808">
      <w:pPr>
        <w:pStyle w:val="Nessunaspaziatura"/>
        <w:rPr>
          <w:rFonts w:ascii="Times New Roman" w:hAnsi="Times New Roman" w:cs="Times New Roman"/>
        </w:rPr>
      </w:pPr>
    </w:p>
    <w:p w:rsidR="00C43774" w:rsidRPr="00925220" w:rsidRDefault="00C43774" w:rsidP="00711808">
      <w:pPr>
        <w:pStyle w:val="Nessunaspaziatura"/>
        <w:rPr>
          <w:rFonts w:ascii="Times New Roman" w:hAnsi="Times New Roman" w:cs="Times New Roman"/>
        </w:rPr>
      </w:pPr>
      <w:r w:rsidRPr="00C43774">
        <w:rPr>
          <w:rFonts w:ascii="Times New Roman" w:hAnsi="Times New Roman" w:cs="Times New Roman"/>
        </w:rPr>
        <w:t>AGTA Workshop - Reinhold Baer Prize 2024</w:t>
      </w:r>
      <w:r>
        <w:rPr>
          <w:rFonts w:ascii="Times New Roman" w:hAnsi="Times New Roman" w:cs="Times New Roman"/>
        </w:rPr>
        <w:t xml:space="preserve"> (Napoli, Italy, October 2024)</w:t>
      </w:r>
    </w:p>
    <w:p w:rsidR="00925220" w:rsidRPr="00C43774" w:rsidRDefault="00925220" w:rsidP="00711808">
      <w:pPr>
        <w:pStyle w:val="Nessunaspaziatura"/>
        <w:rPr>
          <w:rFonts w:ascii="Times New Roman" w:hAnsi="Times New Roman" w:cs="Times New Roman"/>
        </w:rPr>
      </w:pPr>
    </w:p>
    <w:p w:rsidR="00925220" w:rsidRDefault="00C43774" w:rsidP="00711808">
      <w:pPr>
        <w:pStyle w:val="Nessunaspaziatura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Group Theory in S</w:t>
      </w:r>
      <w:r w:rsidRPr="00C43774">
        <w:rPr>
          <w:rFonts w:ascii="Times New Roman" w:hAnsi="Times New Roman" w:cs="Times New Roman"/>
          <w:lang w:val="en-GB"/>
        </w:rPr>
        <w:t>alerno</w:t>
      </w:r>
      <w:r>
        <w:rPr>
          <w:rFonts w:ascii="Times New Roman" w:hAnsi="Times New Roman" w:cs="Times New Roman"/>
          <w:lang w:val="en-GB"/>
        </w:rPr>
        <w:t xml:space="preserve"> (Salerno, Italy, March 2025)</w:t>
      </w:r>
    </w:p>
    <w:p w:rsidR="003622C2" w:rsidRDefault="003622C2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3622C2" w:rsidRPr="00B128DF" w:rsidRDefault="003622C2" w:rsidP="003622C2">
      <w:pPr>
        <w:pStyle w:val="Nessunaspaziatura"/>
        <w:rPr>
          <w:rFonts w:ascii="Times New Roman" w:hAnsi="Times New Roman" w:cs="Times New Roman"/>
          <w:w w:val="110"/>
        </w:rPr>
      </w:pPr>
      <w:r w:rsidRPr="003622C2">
        <w:rPr>
          <w:rFonts w:ascii="Times New Roman" w:hAnsi="Times New Roman" w:cs="Times New Roman"/>
          <w:lang w:val="en-GB"/>
        </w:rPr>
        <w:t xml:space="preserve">AGTA </w:t>
      </w:r>
      <w:proofErr w:type="spellStart"/>
      <w:r w:rsidRPr="003622C2">
        <w:rPr>
          <w:rFonts w:ascii="Times New Roman" w:hAnsi="Times New Roman" w:cs="Times New Roman"/>
          <w:lang w:val="en-GB"/>
        </w:rPr>
        <w:t>congerence</w:t>
      </w:r>
      <w:proofErr w:type="spellEnd"/>
      <w:r w:rsidRPr="003622C2">
        <w:rPr>
          <w:rFonts w:ascii="Times New Roman" w:hAnsi="Times New Roman" w:cs="Times New Roman"/>
          <w:lang w:val="en-GB"/>
        </w:rPr>
        <w:t xml:space="preserve"> 2025 (Napoli, Italy, June 2025) </w:t>
      </w:r>
      <w:r w:rsidRPr="00B128DF">
        <w:rPr>
          <w:rFonts w:ascii="Times New Roman" w:hAnsi="Times New Roman" w:cs="Times New Roman"/>
          <w:spacing w:val="-1"/>
          <w:w w:val="110"/>
        </w:rPr>
        <w:t>-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spacing w:val="-1"/>
          <w:w w:val="110"/>
        </w:rPr>
        <w:t>invited</w:t>
      </w:r>
      <w:r w:rsidRPr="00B128DF">
        <w:rPr>
          <w:rFonts w:ascii="Times New Roman" w:hAnsi="Times New Roman" w:cs="Times New Roman"/>
          <w:b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w w:val="110"/>
        </w:rPr>
        <w:t>speaker</w:t>
      </w:r>
      <w:r w:rsidRPr="00B128DF">
        <w:rPr>
          <w:rFonts w:ascii="Times New Roman" w:hAnsi="Times New Roman" w:cs="Times New Roman"/>
          <w:w w:val="110"/>
        </w:rPr>
        <w:t>.</w:t>
      </w:r>
    </w:p>
    <w:p w:rsidR="003622C2" w:rsidRPr="003622C2" w:rsidRDefault="003622C2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3622C2">
        <w:rPr>
          <w:rFonts w:ascii="Times New Roman" w:hAnsi="Times New Roman" w:cs="Times New Roman"/>
          <w:lang w:val="en-GB"/>
        </w:rPr>
        <w:t xml:space="preserve"> </w:t>
      </w:r>
    </w:p>
    <w:p w:rsidR="008A429E" w:rsidRPr="003622C2" w:rsidRDefault="008A429E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711808" w:rsidRPr="003622C2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711808" w:rsidRPr="003622C2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2621AD" w:rsidRPr="003622C2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  <w:lang w:val="en-GB"/>
        </w:rPr>
      </w:pPr>
    </w:p>
    <w:p w:rsidR="002621AD" w:rsidRPr="003622C2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0"/>
        </w:rPr>
      </w:pPr>
      <w:r w:rsidRPr="0020160C">
        <w:rPr>
          <w:rFonts w:ascii="Times New Roman" w:hAnsi="Times New Roman" w:cs="Times New Roman"/>
          <w:b/>
          <w:noProof/>
          <w:sz w:val="24"/>
          <w:szCs w:val="24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FF2F6" wp14:editId="0FD8C420">
                <wp:simplePos x="0" y="0"/>
                <wp:positionH relativeFrom="page">
                  <wp:posOffset>1831340</wp:posOffset>
                </wp:positionH>
                <wp:positionV relativeFrom="paragraph">
                  <wp:posOffset>60325</wp:posOffset>
                </wp:positionV>
                <wp:extent cx="69850" cy="24066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08" w:rsidRDefault="00711808" w:rsidP="00711808">
                            <w:pPr>
                              <w:spacing w:line="216" w:lineRule="exact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4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FF2F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4.2pt;margin-top:4.75pt;width:5.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" filled="f" stroked="f">
                <v:textbox inset="0,0,0,0">
                  <w:txbxContent>
                    <w:p w:rsidR="00711808" w:rsidRDefault="00711808" w:rsidP="00711808">
                      <w:pPr>
                        <w:spacing w:line="216" w:lineRule="exact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w w:val="14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PUBLICATIONS</w:t>
      </w:r>
      <w:r w:rsidRPr="0020160C">
        <w:rPr>
          <w:rFonts w:ascii="Times New Roman" w:hAnsi="Times New Roman" w:cs="Times New Roman"/>
          <w:b/>
          <w:spacing w:val="47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AND</w:t>
      </w:r>
      <w:r w:rsidRPr="0020160C">
        <w:rPr>
          <w:rFonts w:ascii="Times New Roman" w:hAnsi="Times New Roman" w:cs="Times New Roman"/>
          <w:b/>
          <w:spacing w:val="47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PREPRINTS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finite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pairs,</w:t>
      </w:r>
      <w:r w:rsidRPr="00B128DF">
        <w:rPr>
          <w:rFonts w:ascii="Times New Roman" w:hAnsi="Times New Roman" w:cs="Times New Roman"/>
          <w:spacing w:val="3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and</w:t>
      </w:r>
      <w:r w:rsidRPr="00B128DF">
        <w:rPr>
          <w:rFonts w:ascii="Times New Roman" w:hAnsi="Times New Roman" w:cs="Times New Roman"/>
          <w:i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Discrete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No.2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(2007)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43–53.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2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Weights,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Growth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Amenabil</w:t>
      </w:r>
      <w:proofErr w:type="spellEnd"/>
      <w:r w:rsidRPr="00B128DF">
        <w:rPr>
          <w:rFonts w:ascii="Times New Roman" w:hAnsi="Times New Roman" w:cs="Times New Roman"/>
          <w:w w:val="110"/>
        </w:rPr>
        <w:t>-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ity,</w:t>
      </w:r>
      <w:r w:rsidRPr="00B128DF">
        <w:rPr>
          <w:rFonts w:ascii="Times New Roman" w:hAnsi="Times New Roman" w:cs="Times New Roman"/>
          <w:i/>
          <w:w w:val="110"/>
        </w:rPr>
        <w:t>J</w:t>
      </w:r>
      <w:proofErr w:type="spellEnd"/>
      <w:r w:rsidRPr="00B128DF">
        <w:rPr>
          <w:rFonts w:ascii="Times New Roman" w:hAnsi="Times New Roman" w:cs="Times New Roman"/>
          <w:i/>
          <w:w w:val="110"/>
        </w:rPr>
        <w:t>.</w:t>
      </w:r>
      <w:proofErr w:type="gramEnd"/>
      <w:r w:rsidRPr="00B128DF">
        <w:rPr>
          <w:rFonts w:ascii="Times New Roman" w:hAnsi="Times New Roman" w:cs="Times New Roman"/>
          <w:i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i/>
          <w:spacing w:val="3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Sci.</w:t>
      </w:r>
      <w:r w:rsidRPr="00B128DF">
        <w:rPr>
          <w:rFonts w:ascii="Times New Roman" w:hAnsi="Times New Roman" w:cs="Times New Roman"/>
          <w:i/>
          <w:spacing w:val="3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(N.Y.)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156,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no.1,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(2009)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123–155.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D. D’Angeli and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 Some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examples of </w:t>
      </w:r>
      <w:proofErr w:type="spellStart"/>
      <w:r w:rsidRPr="00B128DF">
        <w:rPr>
          <w:rFonts w:ascii="Times New Roman" w:hAnsi="Times New Roman" w:cs="Times New Roman"/>
          <w:w w:val="110"/>
        </w:rPr>
        <w:t>Tychonoff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groups,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Math. Sci. (N.Y.)</w:t>
      </w:r>
      <w:r w:rsidRPr="00B128DF">
        <w:rPr>
          <w:rFonts w:ascii="Times New Roman" w:hAnsi="Times New Roman" w:cs="Times New Roman"/>
          <w:w w:val="110"/>
        </w:rPr>
        <w:t>, Vol. 156,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no.1,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(2009),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156–172.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A group of the </w:t>
      </w:r>
      <w:proofErr w:type="spellStart"/>
      <w:r w:rsidRPr="00B128DF">
        <w:rPr>
          <w:rFonts w:ascii="Times New Roman" w:hAnsi="Times New Roman" w:cs="Times New Roman"/>
          <w:w w:val="105"/>
        </w:rPr>
        <w:t>automorphisms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the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rooted dyadic tree and associated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pairs,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Rendiconti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del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Seminario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Matematico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dell’Univ</w:t>
      </w:r>
      <w:proofErr w:type="spellEnd"/>
      <w:r w:rsidRPr="00B128DF">
        <w:rPr>
          <w:rFonts w:ascii="Times New Roman" w:hAnsi="Times New Roman" w:cs="Times New Roman"/>
          <w:i/>
          <w:w w:val="105"/>
        </w:rPr>
        <w:t>.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 xml:space="preserve">di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Padova</w:t>
      </w:r>
      <w:proofErr w:type="spellEnd"/>
      <w:r w:rsidRPr="00B128DF">
        <w:rPr>
          <w:rFonts w:ascii="Times New Roman" w:hAnsi="Times New Roman" w:cs="Times New Roman"/>
          <w:w w:val="105"/>
        </w:rPr>
        <w:t>, Vol.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121 (2009),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73–92.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Crested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products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Markov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chains,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i/>
          <w:w w:val="105"/>
        </w:rPr>
        <w:t>Annals</w:t>
      </w:r>
      <w:r w:rsidRPr="00B128DF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Applied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Probability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3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19,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3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1,</w:t>
      </w:r>
      <w:r w:rsidRPr="00B128DF">
        <w:rPr>
          <w:rFonts w:ascii="Times New Roman" w:hAnsi="Times New Roman" w:cs="Times New Roman"/>
          <w:spacing w:val="1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(2009),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414–453.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B44E88" w:rsidRDefault="00B44E8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No cut-off phenomenon for the In-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</w:rPr>
        <w:t>sect</w:t>
      </w:r>
      <w:r w:rsidRPr="00B128DF">
        <w:rPr>
          <w:rFonts w:ascii="Times New Roman" w:hAnsi="Times New Roman" w:cs="Times New Roman"/>
          <w:spacing w:val="5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Mar</w:t>
      </w:r>
      <w:r w:rsidRPr="00B128DF">
        <w:rPr>
          <w:rFonts w:ascii="Times New Roman" w:hAnsi="Times New Roman" w:cs="Times New Roman"/>
          <w:spacing w:val="-6"/>
          <w:w w:val="108"/>
        </w:rPr>
        <w:t>k</w:t>
      </w:r>
      <w:r w:rsidRPr="00B128DF">
        <w:rPr>
          <w:rFonts w:ascii="Times New Roman" w:hAnsi="Times New Roman" w:cs="Times New Roman"/>
          <w:spacing w:val="-7"/>
          <w:w w:val="94"/>
        </w:rPr>
        <w:t>o</w:t>
      </w:r>
      <w:r w:rsidRPr="00B128DF">
        <w:rPr>
          <w:rFonts w:ascii="Times New Roman" w:hAnsi="Times New Roman" w:cs="Times New Roman"/>
          <w:w w:val="115"/>
        </w:rPr>
        <w:t>v</w:t>
      </w:r>
      <w:r w:rsidRPr="00B128DF">
        <w:rPr>
          <w:rFonts w:ascii="Times New Roman" w:hAnsi="Times New Roman" w:cs="Times New Roman"/>
          <w:spacing w:val="5"/>
        </w:rPr>
        <w:t xml:space="preserve"> </w:t>
      </w:r>
      <w:r w:rsidRPr="00B128DF">
        <w:rPr>
          <w:rFonts w:ascii="Times New Roman" w:hAnsi="Times New Roman" w:cs="Times New Roman"/>
          <w:spacing w:val="-7"/>
          <w:w w:val="104"/>
        </w:rPr>
        <w:t>c</w:t>
      </w:r>
      <w:r w:rsidRPr="00B128DF">
        <w:rPr>
          <w:rFonts w:ascii="Times New Roman" w:hAnsi="Times New Roman" w:cs="Times New Roman"/>
          <w:w w:val="106"/>
        </w:rPr>
        <w:t>hain,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</w:rPr>
        <w:t>Monatshefte</w:t>
      </w:r>
      <w:proofErr w:type="spellEnd"/>
      <w:r w:rsidRPr="00B128DF">
        <w:rPr>
          <w:rFonts w:ascii="Times New Roman" w:hAnsi="Times New Roman" w:cs="Times New Roman"/>
          <w:i/>
          <w:spacing w:val="12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99"/>
        </w:rPr>
        <w:t>f</w:t>
      </w:r>
      <w:r w:rsidRPr="00B128DF">
        <w:rPr>
          <w:rFonts w:ascii="Times New Roman" w:hAnsi="Times New Roman" w:cs="Times New Roman"/>
          <w:i/>
          <w:spacing w:val="-115"/>
          <w:w w:val="103"/>
        </w:rPr>
        <w:t>u</w:t>
      </w:r>
      <w:r w:rsidRPr="00B128DF">
        <w:rPr>
          <w:rFonts w:ascii="Times New Roman" w:hAnsi="Times New Roman" w:cs="Times New Roman"/>
          <w:i/>
          <w:spacing w:val="2"/>
          <w:w w:val="129"/>
        </w:rPr>
        <w:t>¨</w:t>
      </w:r>
      <w:r w:rsidRPr="00B128DF">
        <w:rPr>
          <w:rFonts w:ascii="Times New Roman" w:hAnsi="Times New Roman" w:cs="Times New Roman"/>
          <w:i/>
          <w:w w:val="121"/>
        </w:rPr>
        <w:t>r</w:t>
      </w:r>
      <w:proofErr w:type="spellEnd"/>
      <w:r w:rsidRPr="00B128DF">
        <w:rPr>
          <w:rFonts w:ascii="Times New Roman" w:hAnsi="Times New Roman" w:cs="Times New Roman"/>
          <w:i/>
          <w:spacing w:val="11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1"/>
        </w:rPr>
        <w:t>Mathemati</w:t>
      </w:r>
      <w:r w:rsidRPr="00B128DF">
        <w:rPr>
          <w:rFonts w:ascii="Times New Roman" w:hAnsi="Times New Roman" w:cs="Times New Roman"/>
          <w:i/>
          <w:spacing w:val="-2"/>
          <w:w w:val="101"/>
        </w:rPr>
        <w:t>k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r w:rsidRPr="00B128DF">
        <w:rPr>
          <w:rFonts w:ascii="Times New Roman" w:hAnsi="Times New Roman" w:cs="Times New Roman"/>
          <w:spacing w:val="-19"/>
          <w:w w:val="131"/>
        </w:rPr>
        <w:t>V</w:t>
      </w:r>
      <w:r w:rsidRPr="00B128DF">
        <w:rPr>
          <w:rFonts w:ascii="Times New Roman" w:hAnsi="Times New Roman" w:cs="Times New Roman"/>
          <w:w w:val="103"/>
        </w:rPr>
        <w:t>ol.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99"/>
        </w:rPr>
        <w:t>156,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r w:rsidRPr="00B128DF">
        <w:rPr>
          <w:rFonts w:ascii="Times New Roman" w:hAnsi="Times New Roman" w:cs="Times New Roman"/>
          <w:w w:val="103"/>
        </w:rPr>
        <w:t xml:space="preserve">Issue </w:t>
      </w:r>
      <w:r w:rsidRPr="00B128DF">
        <w:rPr>
          <w:rFonts w:ascii="Times New Roman" w:hAnsi="Times New Roman" w:cs="Times New Roman"/>
          <w:w w:val="105"/>
        </w:rPr>
        <w:t>3,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(2009),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201–210.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T. </w:t>
      </w:r>
      <w:proofErr w:type="spellStart"/>
      <w:r w:rsidRPr="00B128DF">
        <w:rPr>
          <w:rFonts w:ascii="Times New Roman" w:hAnsi="Times New Roman" w:cs="Times New Roman"/>
          <w:w w:val="110"/>
        </w:rPr>
        <w:t>Ceccherini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-Silberstein, D. D’Angeli,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F. </w:t>
      </w:r>
      <w:proofErr w:type="spellStart"/>
      <w:r w:rsidRPr="00B128DF">
        <w:rPr>
          <w:rFonts w:ascii="Times New Roman" w:hAnsi="Times New Roman" w:cs="Times New Roman"/>
          <w:w w:val="110"/>
        </w:rPr>
        <w:t>Scarabotti</w:t>
      </w:r>
      <w:proofErr w:type="spell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F.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Tolli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Finite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Gelfand</w:t>
      </w:r>
      <w:proofErr w:type="spellEnd"/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pairs: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examples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application,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Proceedings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Ischia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World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Scientific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2009.</w:t>
      </w:r>
    </w:p>
    <w:p w:rsidR="002621AD" w:rsidRDefault="002621AD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Markov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Chains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orthogonal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block</w:t>
      </w:r>
      <w:r w:rsidRPr="00B128DF">
        <w:rPr>
          <w:rFonts w:ascii="Times New Roman" w:hAnsi="Times New Roman" w:cs="Times New Roman"/>
          <w:spacing w:val="-5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structures,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European</w:t>
      </w:r>
      <w:r w:rsidRPr="00B128DF">
        <w:rPr>
          <w:rFonts w:ascii="Times New Roman" w:hAnsi="Times New Roman" w:cs="Times New Roman"/>
          <w:i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Journal</w:t>
      </w:r>
      <w:r w:rsidRPr="00B128DF">
        <w:rPr>
          <w:rFonts w:ascii="Times New Roman" w:hAnsi="Times New Roman" w:cs="Times New Roman"/>
          <w:i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of</w:t>
      </w:r>
      <w:r w:rsidRPr="00B128DF">
        <w:rPr>
          <w:rFonts w:ascii="Times New Roman" w:hAnsi="Times New Roman" w:cs="Times New Roman"/>
          <w:i/>
          <w:spacing w:val="-9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Combinatorics</w:t>
      </w:r>
      <w:r w:rsidRPr="00B128DF">
        <w:rPr>
          <w:rFonts w:ascii="Times New Roman" w:hAnsi="Times New Roman" w:cs="Times New Roman"/>
          <w:spacing w:val="-1"/>
          <w:w w:val="110"/>
        </w:rPr>
        <w:t>,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31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(2010),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34–46.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Weighted spanning trees on some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self-similar graphs, </w:t>
      </w:r>
      <w:r w:rsidRPr="00B128DF">
        <w:rPr>
          <w:rFonts w:ascii="Times New Roman" w:hAnsi="Times New Roman" w:cs="Times New Roman"/>
          <w:i/>
          <w:w w:val="105"/>
        </w:rPr>
        <w:t xml:space="preserve">Electronic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05"/>
        </w:rPr>
        <w:t>Comb.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  34, (2010), 139–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156.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 D’Angeli,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M. Matter,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T. </w:t>
      </w:r>
      <w:proofErr w:type="spellStart"/>
      <w:r w:rsidRPr="00B128DF">
        <w:rPr>
          <w:rFonts w:ascii="Times New Roman" w:hAnsi="Times New Roman" w:cs="Times New Roman"/>
          <w:w w:val="110"/>
        </w:rPr>
        <w:t>Nagnibeda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Schreier</w:t>
      </w:r>
      <w:proofErr w:type="spell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group,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lastRenderedPageBreak/>
        <w:t>Modern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Dynamics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Vol. </w:t>
      </w:r>
      <w:r w:rsidRPr="00B128DF">
        <w:rPr>
          <w:rFonts w:ascii="Times New Roman" w:hAnsi="Times New Roman" w:cs="Times New Roman"/>
        </w:rPr>
        <w:t>4,</w:t>
      </w:r>
      <w:r w:rsidRPr="00B128DF">
        <w:rPr>
          <w:rFonts w:ascii="Times New Roman" w:hAnsi="Times New Roman" w:cs="Times New Roman"/>
          <w:spacing w:val="27"/>
        </w:rPr>
        <w:t xml:space="preserve"> </w:t>
      </w:r>
      <w:r w:rsidRPr="00B128DF">
        <w:rPr>
          <w:rFonts w:ascii="Times New Roman" w:hAnsi="Times New Roman" w:cs="Times New Roman"/>
        </w:rPr>
        <w:t>no.</w:t>
      </w:r>
      <w:r w:rsidRPr="00B128DF">
        <w:rPr>
          <w:rFonts w:ascii="Times New Roman" w:hAnsi="Times New Roman" w:cs="Times New Roman"/>
          <w:spacing w:val="6"/>
        </w:rPr>
        <w:t xml:space="preserve"> </w:t>
      </w:r>
      <w:r w:rsidRPr="00B128DF">
        <w:rPr>
          <w:rFonts w:ascii="Times New Roman" w:hAnsi="Times New Roman" w:cs="Times New Roman"/>
        </w:rPr>
        <w:t>1,</w:t>
      </w:r>
      <w:r w:rsidRPr="00B128DF">
        <w:rPr>
          <w:rFonts w:ascii="Times New Roman" w:hAnsi="Times New Roman" w:cs="Times New Roman"/>
          <w:spacing w:val="28"/>
        </w:rPr>
        <w:t xml:space="preserve"> </w:t>
      </w:r>
      <w:r w:rsidRPr="00B128DF">
        <w:rPr>
          <w:rFonts w:ascii="Times New Roman" w:hAnsi="Times New Roman" w:cs="Times New Roman"/>
        </w:rPr>
        <w:t>167–205,</w:t>
      </w:r>
      <w:r w:rsidRPr="00B128DF">
        <w:rPr>
          <w:rFonts w:ascii="Times New Roman" w:hAnsi="Times New Roman" w:cs="Times New Roman"/>
          <w:spacing w:val="28"/>
        </w:rPr>
        <w:t xml:space="preserve"> </w:t>
      </w:r>
      <w:r w:rsidRPr="00B128DF">
        <w:rPr>
          <w:rFonts w:ascii="Times New Roman" w:hAnsi="Times New Roman" w:cs="Times New Roman"/>
        </w:rPr>
        <w:t>(2010).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Generalized crested product of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Markov Chain, </w:t>
      </w:r>
      <w:r w:rsidRPr="00B128DF">
        <w:rPr>
          <w:rFonts w:ascii="Times New Roman" w:hAnsi="Times New Roman" w:cs="Times New Roman"/>
          <w:i/>
          <w:w w:val="110"/>
        </w:rPr>
        <w:t>European Journal of Combinatorics</w:t>
      </w:r>
      <w:r w:rsidRPr="00B128DF">
        <w:rPr>
          <w:rFonts w:ascii="Times New Roman" w:hAnsi="Times New Roman" w:cs="Times New Roman"/>
          <w:w w:val="110"/>
        </w:rPr>
        <w:t>, 32, Issue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(2011),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23–46.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D’Angeli,</w:t>
      </w:r>
      <w:r w:rsidRPr="00B128DF">
        <w:rPr>
          <w:rFonts w:ascii="Times New Roman" w:hAnsi="Times New Roman" w:cs="Times New Roman"/>
          <w:spacing w:val="2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spacing w:val="2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Smirnova-Nagnibeda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2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Partition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</w:rPr>
        <w:t>functions</w:t>
      </w:r>
      <w:r w:rsidRPr="00B128DF">
        <w:rPr>
          <w:rFonts w:ascii="Times New Roman" w:hAnsi="Times New Roman" w:cs="Times New Roman"/>
          <w:spacing w:val="13"/>
        </w:rPr>
        <w:t xml:space="preserve"> </w:t>
      </w:r>
      <w:r w:rsidRPr="00B128DF">
        <w:rPr>
          <w:rFonts w:ascii="Times New Roman" w:hAnsi="Times New Roman" w:cs="Times New Roman"/>
        </w:rPr>
        <w:t>of</w:t>
      </w:r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the</w:t>
      </w:r>
      <w:r w:rsidRPr="00B128DF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Ising</w:t>
      </w:r>
      <w:proofErr w:type="spellEnd"/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model</w:t>
      </w:r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on</w:t>
      </w:r>
      <w:r w:rsidRPr="00B128DF">
        <w:rPr>
          <w:rFonts w:ascii="Times New Roman" w:hAnsi="Times New Roman" w:cs="Times New Roman"/>
          <w:spacing w:val="13"/>
        </w:rPr>
        <w:t xml:space="preserve"> </w:t>
      </w:r>
      <w:r w:rsidRPr="00B128DF">
        <w:rPr>
          <w:rFonts w:ascii="Times New Roman" w:hAnsi="Times New Roman" w:cs="Times New Roman"/>
        </w:rPr>
        <w:t>some</w:t>
      </w:r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self-seminar</w:t>
      </w:r>
      <w:r w:rsidRPr="00B128DF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Schreier</w:t>
      </w:r>
      <w:proofErr w:type="spellEnd"/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graphs,</w:t>
      </w:r>
      <w:r w:rsidRPr="00B128DF">
        <w:rPr>
          <w:rFonts w:ascii="Times New Roman" w:hAnsi="Times New Roman" w:cs="Times New Roman"/>
          <w:spacing w:val="-47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Progress in Probability: Random Walks, Boundaries and Spec-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tra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(D.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Lenz,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F.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Sobieczky</w:t>
      </w:r>
      <w:proofErr w:type="spellEnd"/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W.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Woess</w:t>
      </w:r>
      <w:proofErr w:type="spellEnd"/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editors),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64,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(2011),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277–304,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Springer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Basel.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Smirnova-Nagnibeda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Counting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dimer coverings on self-similar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graphs, </w:t>
      </w:r>
      <w:r w:rsidRPr="00B128DF">
        <w:rPr>
          <w:rFonts w:ascii="Times New Roman" w:hAnsi="Times New Roman" w:cs="Times New Roman"/>
          <w:i/>
          <w:w w:val="105"/>
        </w:rPr>
        <w:t xml:space="preserve">European </w:t>
      </w:r>
      <w:r w:rsid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Combinatorics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33,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3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7,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1484–1513.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(2012)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</w:t>
      </w:r>
      <w:proofErr w:type="gramStart"/>
      <w:r w:rsidRPr="00B128DF">
        <w:rPr>
          <w:rFonts w:ascii="Times New Roman" w:hAnsi="Times New Roman" w:cs="Times New Roman"/>
          <w:w w:val="110"/>
        </w:rPr>
        <w:t>D’Angeli,  A.</w:t>
      </w:r>
      <w:proofErr w:type="gramEnd"/>
      <w:r w:rsidRPr="00B128D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 The </w:t>
      </w:r>
      <w:proofErr w:type="spellStart"/>
      <w:r w:rsidRPr="00B128DF">
        <w:rPr>
          <w:rFonts w:ascii="Times New Roman" w:hAnsi="Times New Roman" w:cs="Times New Roman"/>
          <w:w w:val="110"/>
        </w:rPr>
        <w:t>lumpability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property for a </w:t>
      </w:r>
      <w:proofErr w:type="spellStart"/>
      <w:r w:rsidRPr="00B128DF">
        <w:rPr>
          <w:rFonts w:ascii="Times New Roman" w:hAnsi="Times New Roman" w:cs="Times New Roman"/>
          <w:w w:val="110"/>
        </w:rPr>
        <w:t>fa</w:t>
      </w:r>
      <w:r w:rsidR="00B128DF">
        <w:rPr>
          <w:rFonts w:ascii="Times New Roman" w:hAnsi="Times New Roman" w:cs="Times New Roman"/>
          <w:w w:val="110"/>
        </w:rPr>
        <w:t>family</w:t>
      </w:r>
      <w:r w:rsidRPr="00B128DF">
        <w:rPr>
          <w:rFonts w:ascii="Times New Roman" w:hAnsi="Times New Roman" w:cs="Times New Roman"/>
          <w:w w:val="110"/>
        </w:rPr>
        <w:t>f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Markov chains on </w:t>
      </w:r>
      <w:proofErr w:type="spellStart"/>
      <w:r w:rsidRPr="00B128DF">
        <w:rPr>
          <w:rFonts w:ascii="Times New Roman" w:hAnsi="Times New Roman" w:cs="Times New Roman"/>
          <w:w w:val="110"/>
        </w:rPr>
        <w:t>poset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block structures, </w:t>
      </w:r>
      <w:r w:rsidRPr="00B128DF">
        <w:rPr>
          <w:rFonts w:ascii="Times New Roman" w:hAnsi="Times New Roman" w:cs="Times New Roman"/>
          <w:i/>
          <w:w w:val="110"/>
        </w:rPr>
        <w:t>Adv. in Appl.</w:t>
      </w:r>
      <w:r w:rsidRPr="00B128DF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51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(2013),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3,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367–391.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9"/>
        </w:rPr>
        <w:t>G.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2"/>
        </w:rPr>
        <w:t>Chac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proofErr w:type="gramStart"/>
      <w:r w:rsidRPr="00B128DF">
        <w:rPr>
          <w:rFonts w:ascii="Times New Roman" w:hAnsi="Times New Roman" w:cs="Times New Roman"/>
          <w:w w:val="101"/>
        </w:rPr>
        <w:t>on</w:t>
      </w:r>
      <w:proofErr w:type="spellEnd"/>
      <w:r w:rsidRPr="00B128DF">
        <w:rPr>
          <w:rFonts w:ascii="Times New Roman" w:hAnsi="Times New Roman" w:cs="Times New Roman"/>
          <w:w w:val="101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1"/>
        </w:rPr>
        <w:t xml:space="preserve"> </w:t>
      </w:r>
      <w:r w:rsidRPr="00B128DF">
        <w:rPr>
          <w:rFonts w:ascii="Times New Roman" w:hAnsi="Times New Roman" w:cs="Times New Roman"/>
          <w:w w:val="126"/>
        </w:rPr>
        <w:t>R.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Colucci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and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r w:rsidRPr="00B128DF">
        <w:rPr>
          <w:rFonts w:ascii="Times New Roman" w:hAnsi="Times New Roman" w:cs="Times New Roman"/>
          <w:w w:val="118"/>
        </w:rPr>
        <w:t>D.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D’Angeli,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2"/>
        </w:rPr>
        <w:t xml:space="preserve"> </w:t>
      </w:r>
      <w:r w:rsidRPr="00B128DF">
        <w:rPr>
          <w:rFonts w:ascii="Times New Roman" w:hAnsi="Times New Roman" w:cs="Times New Roman"/>
          <w:w w:val="103"/>
        </w:rPr>
        <w:t>Recurrence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anal</w:t>
      </w:r>
      <w:r w:rsidRPr="00B128DF">
        <w:rPr>
          <w:rFonts w:ascii="Times New Roman" w:hAnsi="Times New Roman" w:cs="Times New Roman"/>
          <w:spacing w:val="-1"/>
          <w:w w:val="108"/>
        </w:rPr>
        <w:t>y</w:t>
      </w:r>
      <w:r w:rsidRPr="00B128DF">
        <w:rPr>
          <w:rFonts w:ascii="Times New Roman" w:hAnsi="Times New Roman" w:cs="Times New Roman"/>
          <w:w w:val="99"/>
        </w:rPr>
        <w:t>s</w:t>
      </w:r>
      <w:r w:rsidRPr="00B128DF">
        <w:rPr>
          <w:rFonts w:ascii="Times New Roman" w:hAnsi="Times New Roman" w:cs="Times New Roman"/>
          <w:w w:val="107"/>
        </w:rPr>
        <w:t xml:space="preserve">is </w:t>
      </w:r>
      <w:r w:rsidRPr="00B128DF">
        <w:rPr>
          <w:rFonts w:ascii="Times New Roman" w:hAnsi="Times New Roman" w:cs="Times New Roman"/>
          <w:w w:val="110"/>
        </w:rPr>
        <w:t xml:space="preserve">on Julia sets of semigroups of complex polynomials,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Appl.</w:t>
      </w:r>
      <w:r w:rsidRPr="00B128DF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i/>
          <w:spacing w:val="3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10"/>
        </w:rPr>
        <w:t>Comput</w:t>
      </w:r>
      <w:proofErr w:type="spellEnd"/>
      <w:r w:rsidRPr="00B128DF">
        <w:rPr>
          <w:rFonts w:ascii="Times New Roman" w:hAnsi="Times New Roman" w:cs="Times New Roman"/>
          <w:i/>
          <w:w w:val="110"/>
        </w:rPr>
        <w:t>.</w:t>
      </w:r>
      <w:r w:rsidRPr="00B128DF">
        <w:rPr>
          <w:rFonts w:ascii="Times New Roman" w:hAnsi="Times New Roman" w:cs="Times New Roman"/>
          <w:i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46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(2014),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1-2,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201–214.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associated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  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appendix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paper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“On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family  of 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graphs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of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intermediate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growth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associated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selfsimilar</w:t>
      </w:r>
      <w:proofErr w:type="spellEnd"/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group”,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European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Combinatorics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33,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Issue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(2012),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1408–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1421.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9"/>
        </w:rPr>
        <w:t>G.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2"/>
        </w:rPr>
        <w:t>Chac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proofErr w:type="gramStart"/>
      <w:r w:rsidRPr="00B128DF">
        <w:rPr>
          <w:rFonts w:ascii="Times New Roman" w:hAnsi="Times New Roman" w:cs="Times New Roman"/>
          <w:w w:val="101"/>
        </w:rPr>
        <w:t>on</w:t>
      </w:r>
      <w:proofErr w:type="spellEnd"/>
      <w:r w:rsidRPr="00B128DF">
        <w:rPr>
          <w:rFonts w:ascii="Times New Roman" w:hAnsi="Times New Roman" w:cs="Times New Roman"/>
          <w:w w:val="101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1"/>
        </w:rPr>
        <w:t xml:space="preserve"> </w:t>
      </w:r>
      <w:r w:rsidRPr="00B128DF">
        <w:rPr>
          <w:rFonts w:ascii="Times New Roman" w:hAnsi="Times New Roman" w:cs="Times New Roman"/>
          <w:w w:val="126"/>
        </w:rPr>
        <w:t>R.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Colucci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and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118"/>
        </w:rPr>
        <w:t>D.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D’Angeli,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1"/>
        </w:rPr>
        <w:t xml:space="preserve"> </w:t>
      </w:r>
      <w:r w:rsidRPr="00B128DF">
        <w:rPr>
          <w:rFonts w:ascii="Times New Roman" w:hAnsi="Times New Roman" w:cs="Times New Roman"/>
          <w:w w:val="107"/>
        </w:rPr>
        <w:t>Densi</w:t>
      </w:r>
      <w:r w:rsidRPr="00B128DF">
        <w:rPr>
          <w:rFonts w:ascii="Times New Roman" w:hAnsi="Times New Roman" w:cs="Times New Roman"/>
          <w:spacing w:val="-6"/>
          <w:w w:val="107"/>
        </w:rPr>
        <w:t>t</w:t>
      </w:r>
      <w:r w:rsidRPr="00B128DF">
        <w:rPr>
          <w:rFonts w:ascii="Times New Roman" w:hAnsi="Times New Roman" w:cs="Times New Roman"/>
          <w:w w:val="115"/>
        </w:rPr>
        <w:t>y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ba</w:t>
      </w:r>
      <w:r w:rsidRPr="00B128DF">
        <w:rPr>
          <w:rFonts w:ascii="Times New Roman" w:hAnsi="Times New Roman" w:cs="Times New Roman"/>
          <w:spacing w:val="-6"/>
          <w:w w:val="104"/>
        </w:rPr>
        <w:t>c</w:t>
      </w:r>
      <w:r w:rsidRPr="00B128DF">
        <w:rPr>
          <w:rFonts w:ascii="Times New Roman" w:hAnsi="Times New Roman" w:cs="Times New Roman"/>
          <w:w w:val="105"/>
        </w:rPr>
        <w:t>k</w:t>
      </w:r>
      <w:r w:rsidRPr="00B128DF">
        <w:rPr>
          <w:rFonts w:ascii="Times New Roman" w:hAnsi="Times New Roman" w:cs="Times New Roman"/>
          <w:spacing w:val="-6"/>
          <w:w w:val="105"/>
        </w:rPr>
        <w:t>w</w:t>
      </w:r>
      <w:r w:rsidRPr="00B128DF">
        <w:rPr>
          <w:rFonts w:ascii="Times New Roman" w:hAnsi="Times New Roman" w:cs="Times New Roman"/>
          <w:w w:val="105"/>
        </w:rPr>
        <w:t xml:space="preserve">ard </w:t>
      </w:r>
      <w:r w:rsidRPr="00B128DF">
        <w:rPr>
          <w:rFonts w:ascii="Times New Roman" w:hAnsi="Times New Roman" w:cs="Times New Roman"/>
          <w:w w:val="110"/>
        </w:rPr>
        <w:t xml:space="preserve">paths on the Julia set of a semigroup, </w:t>
      </w:r>
      <w:r w:rsidRPr="00B128DF">
        <w:rPr>
          <w:rFonts w:ascii="Times New Roman" w:hAnsi="Times New Roman" w:cs="Times New Roman"/>
          <w:i/>
          <w:w w:val="110"/>
        </w:rPr>
        <w:t xml:space="preserve">Sarajevo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w w:val="110"/>
        </w:rPr>
        <w:t>, 10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(22)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(2014),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77–85.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</w:t>
      </w:r>
      <w:r w:rsidRPr="00B128DF">
        <w:rPr>
          <w:rFonts w:ascii="Times New Roman" w:hAnsi="Times New Roman" w:cs="Times New Roman"/>
          <w:w w:val="120"/>
        </w:rPr>
        <w:t xml:space="preserve">E. </w:t>
      </w:r>
      <w:proofErr w:type="spellStart"/>
      <w:r w:rsidRPr="00B128DF">
        <w:rPr>
          <w:rFonts w:ascii="Times New Roman" w:hAnsi="Times New Roman" w:cs="Times New Roman"/>
          <w:w w:val="105"/>
        </w:rPr>
        <w:t>Rodaro</w:t>
      </w:r>
      <w:proofErr w:type="spellEnd"/>
      <w:r w:rsidRPr="00B128DF">
        <w:rPr>
          <w:rFonts w:ascii="Times New Roman" w:hAnsi="Times New Roman" w:cs="Times New Roman"/>
          <w:w w:val="105"/>
        </w:rPr>
        <w:t>, Groups and semigroups defined by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colorings of synchronizing automata,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Internat.</w:t>
      </w:r>
      <w:proofErr w:type="spellEnd"/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20"/>
        </w:rPr>
        <w:t xml:space="preserve">J. </w:t>
      </w:r>
      <w:r w:rsidRPr="00B128DF">
        <w:rPr>
          <w:rFonts w:ascii="Times New Roman" w:hAnsi="Times New Roman" w:cs="Times New Roman"/>
          <w:i/>
          <w:w w:val="105"/>
        </w:rPr>
        <w:t>Algebra Com-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put.</w:t>
      </w:r>
      <w:r w:rsidRPr="00B128DF">
        <w:rPr>
          <w:rFonts w:ascii="Times New Roman" w:hAnsi="Times New Roman" w:cs="Times New Roman"/>
          <w:i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24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(2014),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6,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773–793.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Isomorphism classification of infinite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Sierpinski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carpet graph, in Pro</w:t>
      </w:r>
      <w:r w:rsidR="00B128DF">
        <w:rPr>
          <w:rFonts w:ascii="Times New Roman" w:hAnsi="Times New Roman" w:cs="Times New Roman"/>
          <w:w w:val="105"/>
        </w:rPr>
        <w:t xml:space="preserve">ceedings of the First </w:t>
      </w:r>
      <w:proofErr w:type="spellStart"/>
      <w:r w:rsidR="00B128DF">
        <w:rPr>
          <w:rFonts w:ascii="Times New Roman" w:hAnsi="Times New Roman" w:cs="Times New Roman"/>
          <w:w w:val="105"/>
        </w:rPr>
        <w:t>Minisympo</w:t>
      </w:r>
      <w:r w:rsidRPr="00B128DF">
        <w:rPr>
          <w:rFonts w:ascii="Times New Roman" w:hAnsi="Times New Roman" w:cs="Times New Roman"/>
          <w:w w:val="105"/>
        </w:rPr>
        <w:t>sium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on Mathematics in Engineering and Technology, ICNAAM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D’Angeli,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</w:t>
      </w:r>
      <w:r w:rsidR="001E51EB">
        <w:rPr>
          <w:rFonts w:ascii="Times New Roman" w:hAnsi="Times New Roman" w:cs="Times New Roman"/>
          <w:w w:val="105"/>
        </w:rPr>
        <w:t>f an extended version of the bi</w:t>
      </w:r>
      <w:r w:rsidRPr="00B128DF">
        <w:rPr>
          <w:rFonts w:ascii="Times New Roman" w:hAnsi="Times New Roman" w:cs="Times New Roman"/>
          <w:w w:val="105"/>
        </w:rPr>
        <w:t xml:space="preserve">nary adding machine, </w:t>
      </w:r>
      <w:r w:rsidRPr="00B128DF">
        <w:rPr>
          <w:rFonts w:ascii="Times New Roman" w:hAnsi="Times New Roman" w:cs="Times New Roman"/>
          <w:i/>
          <w:w w:val="105"/>
        </w:rPr>
        <w:t xml:space="preserve">Electron. 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Combin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.  </w:t>
      </w:r>
      <w:r w:rsidRPr="00B128DF">
        <w:rPr>
          <w:rFonts w:ascii="Times New Roman" w:hAnsi="Times New Roman" w:cs="Times New Roman"/>
          <w:w w:val="105"/>
        </w:rPr>
        <w:t>Vol.  21 (2014), no.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Paper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4.20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 and E. </w:t>
      </w:r>
      <w:proofErr w:type="spellStart"/>
      <w:r w:rsidRPr="00B128DF">
        <w:rPr>
          <w:rFonts w:ascii="Times New Roman" w:hAnsi="Times New Roman" w:cs="Times New Roman"/>
          <w:w w:val="110"/>
        </w:rPr>
        <w:t>Rodaro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</w:t>
      </w:r>
      <w:proofErr w:type="gramStart"/>
      <w:r w:rsidRPr="00B128DF">
        <w:rPr>
          <w:rFonts w:ascii="Times New Roman" w:hAnsi="Times New Roman" w:cs="Times New Roman"/>
          <w:w w:val="110"/>
        </w:rPr>
        <w:t>A</w:t>
      </w:r>
      <w:proofErr w:type="gramEnd"/>
      <w:r w:rsidRPr="00B128DF">
        <w:rPr>
          <w:rFonts w:ascii="Times New Roman" w:hAnsi="Times New Roman" w:cs="Times New Roman"/>
          <w:w w:val="110"/>
        </w:rPr>
        <w:t xml:space="preserve"> geometric approach to (semi)-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groups defined by automata via dual transducers, </w:t>
      </w:r>
      <w:r w:rsidR="001E51EB">
        <w:rPr>
          <w:rFonts w:ascii="Times New Roman" w:hAnsi="Times New Roman" w:cs="Times New Roman"/>
          <w:i/>
          <w:w w:val="105"/>
        </w:rPr>
        <w:t xml:space="preserve">Geom. </w:t>
      </w:r>
      <w:proofErr w:type="spellStart"/>
      <w:r w:rsidR="001E51EB">
        <w:rPr>
          <w:rFonts w:ascii="Times New Roman" w:hAnsi="Times New Roman" w:cs="Times New Roman"/>
          <w:i/>
          <w:w w:val="105"/>
        </w:rPr>
        <w:t>Ded</w:t>
      </w:r>
      <w:r w:rsidRPr="00B128DF">
        <w:rPr>
          <w:rFonts w:ascii="Times New Roman" w:hAnsi="Times New Roman" w:cs="Times New Roman"/>
          <w:i/>
          <w:w w:val="110"/>
        </w:rPr>
        <w:t>icata</w:t>
      </w:r>
      <w:proofErr w:type="spellEnd"/>
      <w:r w:rsidRPr="00B128DF">
        <w:rPr>
          <w:rFonts w:ascii="Times New Roman" w:hAnsi="Times New Roman" w:cs="Times New Roman"/>
          <w:i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3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174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(2015),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375–400.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 D’Angeli,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 A. Monti,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Computing 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Wiener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index in finite </w:t>
      </w:r>
      <w:proofErr w:type="spellStart"/>
      <w:r w:rsidRPr="00B128DF">
        <w:rPr>
          <w:rFonts w:ascii="Times New Roman" w:hAnsi="Times New Roman" w:cs="Times New Roman"/>
          <w:w w:val="105"/>
        </w:rPr>
        <w:t>Sierpinski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carpet graphs,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5F2E86">
        <w:rPr>
          <w:rFonts w:ascii="Times New Roman" w:hAnsi="Times New Roman" w:cs="Times New Roman"/>
          <w:w w:val="105"/>
        </w:rPr>
        <w:t>International Confer</w:t>
      </w:r>
      <w:r w:rsidRPr="00B128DF">
        <w:rPr>
          <w:rFonts w:ascii="Times New Roman" w:hAnsi="Times New Roman" w:cs="Times New Roman"/>
          <w:w w:val="105"/>
        </w:rPr>
        <w:t>ence of Numerical Analysis and Applied Mathematics 2015 (IC-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NAAM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22–28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Rhodes,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Greece,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1738.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AF6D33" w:rsidRDefault="00AF6D33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 D’Angeli,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E. Sava-Huss,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Connectedness 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isomorphism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zig-zag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graphs,</w:t>
      </w:r>
      <w:r w:rsidRPr="00B128DF">
        <w:rPr>
          <w:rFonts w:ascii="Times New Roman" w:hAnsi="Times New Roman" w:cs="Times New Roman"/>
          <w:spacing w:val="-3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J.</w:t>
      </w:r>
      <w:r w:rsidRPr="00B128DF">
        <w:rPr>
          <w:rFonts w:ascii="Times New Roman" w:hAnsi="Times New Roman" w:cs="Times New Roman"/>
          <w:i/>
          <w:spacing w:val="-5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Graph</w:t>
      </w:r>
      <w:r w:rsidRPr="00B128DF">
        <w:rPr>
          <w:rFonts w:ascii="Times New Roman" w:hAnsi="Times New Roman" w:cs="Times New Roman"/>
          <w:i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Theory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83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120–151.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Rodaro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Freeness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vs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boundary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dynamics,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462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115–136.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70A90B" wp14:editId="7E120D11">
                <wp:simplePos x="0" y="0"/>
                <wp:positionH relativeFrom="page">
                  <wp:posOffset>2816860</wp:posOffset>
                </wp:positionH>
                <wp:positionV relativeFrom="paragraph">
                  <wp:posOffset>182245</wp:posOffset>
                </wp:positionV>
                <wp:extent cx="38735" cy="24066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08" w:rsidRDefault="00711808" w:rsidP="00711808">
                            <w:pPr>
                              <w:spacing w:line="216" w:lineRule="exact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8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A90B" id="Casella di testo 3" o:spid="_x0000_s1027" type="#_x0000_t202" style="position:absolute;margin-left:221.8pt;margin-top:14.35pt;width:3.05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" filled="f" stroked="f">
                <v:textbox inset="0,0,0,0">
                  <w:txbxContent>
                    <w:p w:rsidR="00711808" w:rsidRDefault="00711808" w:rsidP="00711808">
                      <w:pPr>
                        <w:spacing w:line="216" w:lineRule="exact"/>
                        <w:rPr>
                          <w:rFonts w:ascii="Arial"/>
                          <w:i/>
                        </w:rPr>
                      </w:pPr>
                      <w:r>
                        <w:rPr>
                          <w:rFonts w:ascii="Arial"/>
                          <w:i/>
                          <w:w w:val="98"/>
                        </w:rPr>
                        <w:t>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128DF">
        <w:rPr>
          <w:rFonts w:ascii="Times New Roman" w:hAnsi="Times New Roman" w:cs="Times New Roman"/>
          <w:w w:val="105"/>
        </w:rPr>
        <w:t>I.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Bondarenko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Rodaro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05"/>
        </w:rPr>
        <w:t>The  lamplighter</w:t>
      </w:r>
      <w:proofErr w:type="gram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group </w:t>
      </w:r>
      <w:r w:rsidRPr="00B128DF">
        <w:rPr>
          <w:rFonts w:ascii="Times New Roman" w:hAnsi="Times New Roman" w:cs="Times New Roman"/>
          <w:i/>
          <w:w w:val="105"/>
        </w:rPr>
        <w:t>Z</w:t>
      </w:r>
      <w:r w:rsidRPr="00B128DF">
        <w:rPr>
          <w:rFonts w:ascii="Times New Roman" w:hAnsi="Times New Roman" w:cs="Times New Roman"/>
          <w:w w:val="105"/>
          <w:vertAlign w:val="subscript"/>
        </w:rPr>
        <w:t>3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 xml:space="preserve">Z </w:t>
      </w:r>
      <w:r w:rsidRPr="00B128DF">
        <w:rPr>
          <w:rFonts w:ascii="Times New Roman" w:hAnsi="Times New Roman" w:cs="Times New Roman"/>
          <w:w w:val="105"/>
        </w:rPr>
        <w:t xml:space="preserve">generated by a </w:t>
      </w:r>
      <w:proofErr w:type="spellStart"/>
      <w:r w:rsidRPr="00B128DF">
        <w:rPr>
          <w:rFonts w:ascii="Times New Roman" w:hAnsi="Times New Roman" w:cs="Times New Roman"/>
          <w:w w:val="105"/>
        </w:rPr>
        <w:t>bireversible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automaton, </w:t>
      </w:r>
      <w:r w:rsidR="001E51EB">
        <w:rPr>
          <w:rFonts w:ascii="Times New Roman" w:hAnsi="Times New Roman" w:cs="Times New Roman"/>
          <w:i/>
          <w:w w:val="105"/>
        </w:rPr>
        <w:t>Communi</w:t>
      </w:r>
      <w:r w:rsidRPr="00B128DF">
        <w:rPr>
          <w:rFonts w:ascii="Times New Roman" w:hAnsi="Times New Roman" w:cs="Times New Roman"/>
          <w:i/>
          <w:w w:val="105"/>
        </w:rPr>
        <w:t>cations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in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44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3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12,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5257–5268.</w:t>
      </w:r>
      <w:r w:rsidRPr="00B128DF">
        <w:rPr>
          <w:rFonts w:ascii="Times New Roman" w:hAnsi="Times New Roman" w:cs="Times New Roman"/>
          <w:spacing w:val="3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Metric compactification of infinite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Sierpinski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carpet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Discrete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339,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2693–2705.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</w:rPr>
        <w:t>D.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D’Angeli,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4"/>
        </w:rPr>
        <w:t>Horofunctions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8"/>
        </w:rPr>
        <w:t>Sierpi</w:t>
      </w:r>
      <w:r w:rsidRPr="00B128DF">
        <w:rPr>
          <w:rFonts w:ascii="Times New Roman" w:hAnsi="Times New Roman" w:cs="Times New Roman"/>
          <w:spacing w:val="-115"/>
          <w:w w:val="104"/>
        </w:rPr>
        <w:t>n</w:t>
      </w:r>
      <w:r w:rsidRPr="00B128DF">
        <w:rPr>
          <w:rFonts w:ascii="Times New Roman" w:hAnsi="Times New Roman" w:cs="Times New Roman"/>
          <w:spacing w:val="6"/>
          <w:w w:val="170"/>
        </w:rPr>
        <w:t>`</w:t>
      </w:r>
      <w:r w:rsidRPr="00B128DF">
        <w:rPr>
          <w:rFonts w:ascii="Times New Roman" w:hAnsi="Times New Roman" w:cs="Times New Roman"/>
          <w:w w:val="110"/>
        </w:rPr>
        <w:t>ski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r w:rsidRPr="00B128DF">
        <w:rPr>
          <w:rFonts w:ascii="Times New Roman" w:hAnsi="Times New Roman" w:cs="Times New Roman"/>
          <w:spacing w:val="-6"/>
          <w:w w:val="114"/>
        </w:rPr>
        <w:t>t</w:t>
      </w:r>
      <w:r w:rsidRPr="00B128DF">
        <w:rPr>
          <w:rFonts w:ascii="Times New Roman" w:hAnsi="Times New Roman" w:cs="Times New Roman"/>
          <w:w w:val="109"/>
        </w:rPr>
        <w:t>y</w:t>
      </w:r>
      <w:r w:rsidRPr="00B128DF">
        <w:rPr>
          <w:rFonts w:ascii="Times New Roman" w:hAnsi="Times New Roman" w:cs="Times New Roman"/>
          <w:spacing w:val="6"/>
          <w:w w:val="109"/>
        </w:rPr>
        <w:t>p</w:t>
      </w:r>
      <w:r w:rsidRPr="00B128DF">
        <w:rPr>
          <w:rFonts w:ascii="Times New Roman" w:hAnsi="Times New Roman" w:cs="Times New Roman"/>
          <w:w w:val="88"/>
        </w:rPr>
        <w:t>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9"/>
        </w:rPr>
        <w:t>Utilitas</w:t>
      </w:r>
      <w:proofErr w:type="spellEnd"/>
      <w:r w:rsidRPr="00B128DF">
        <w:rPr>
          <w:rFonts w:ascii="Times New Roman" w:hAnsi="Times New Roman" w:cs="Times New Roman"/>
          <w:i/>
          <w:w w:val="109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Mathematica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105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(2017),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267–</w:t>
      </w:r>
      <w:r w:rsidRPr="00B128DF">
        <w:rPr>
          <w:rFonts w:ascii="Times New Roman" w:hAnsi="Times New Roman" w:cs="Times New Roman"/>
          <w:w w:val="105"/>
        </w:rPr>
        <w:lastRenderedPageBreak/>
        <w:t>277.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Wreath product of matrices, </w:t>
      </w:r>
      <w:r w:rsidRPr="00B128DF">
        <w:rPr>
          <w:rFonts w:ascii="Times New Roman" w:hAnsi="Times New Roman" w:cs="Times New Roman"/>
          <w:i/>
          <w:w w:val="105"/>
        </w:rPr>
        <w:t>Linear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Appl.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513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(2017),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276–303.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I.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Bondarenko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Nagnibeda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Ends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Schreier</w:t>
      </w:r>
      <w:proofErr w:type="spellEnd"/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graphs and cut-points of limit spaces of self-similar groups, </w:t>
      </w:r>
      <w:r w:rsidRPr="00B128DF">
        <w:rPr>
          <w:rFonts w:ascii="Times New Roman" w:hAnsi="Times New Roman" w:cs="Times New Roman"/>
          <w:i/>
          <w:w w:val="115"/>
        </w:rPr>
        <w:t>J.</w:t>
      </w:r>
      <w:r w:rsidRPr="00B128DF">
        <w:rPr>
          <w:rFonts w:ascii="Times New Roman" w:hAnsi="Times New Roman" w:cs="Times New Roman"/>
          <w:i/>
          <w:spacing w:val="-55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Fractal</w:t>
      </w:r>
      <w:r w:rsidRPr="00B128DF">
        <w:rPr>
          <w:rFonts w:ascii="Times New Roman" w:hAnsi="Times New Roman" w:cs="Times New Roman"/>
          <w:i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Geom.</w:t>
      </w:r>
      <w:r w:rsidRPr="00B128D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(2017),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4,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369–424.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  <w:lang w:val="it-IT"/>
        </w:rPr>
        <w:t>R</w:t>
      </w:r>
      <w:r w:rsidRPr="00B128DF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B128DF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34"/>
          <w:lang w:val="it-IT"/>
        </w:rPr>
        <w:t>J.</w:t>
      </w:r>
      <w:r w:rsidRPr="00B128DF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B128DF">
        <w:rPr>
          <w:rFonts w:ascii="Times New Roman" w:hAnsi="Times New Roman" w:cs="Times New Roman"/>
          <w:w w:val="108"/>
          <w:lang w:val="it-IT"/>
        </w:rPr>
        <w:t>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3"/>
        </w:rPr>
        <w:t xml:space="preserve"> </w:t>
      </w:r>
      <w:r w:rsidRPr="00B128DF">
        <w:rPr>
          <w:rFonts w:ascii="Times New Roman" w:hAnsi="Times New Roman" w:cs="Times New Roman"/>
          <w:w w:val="111"/>
        </w:rPr>
        <w:t>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4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4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Complexi</w:t>
      </w:r>
      <w:r w:rsidRPr="00B128DF">
        <w:rPr>
          <w:rFonts w:ascii="Times New Roman" w:hAnsi="Times New Roman" w:cs="Times New Roman"/>
          <w:spacing w:val="-7"/>
          <w:w w:val="109"/>
        </w:rPr>
        <w:t>t</w:t>
      </w:r>
      <w:r w:rsidRPr="00B128DF">
        <w:rPr>
          <w:rFonts w:ascii="Times New Roman" w:hAnsi="Times New Roman" w:cs="Times New Roman"/>
          <w:w w:val="115"/>
        </w:rPr>
        <w:t xml:space="preserve">y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Word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Automaton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Semigroups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Automaton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Groups,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Advances</w:t>
      </w:r>
      <w:r w:rsidRPr="00B128DF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in</w:t>
      </w:r>
      <w:r w:rsidRPr="00B128DF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Applied</w:t>
      </w:r>
      <w:r w:rsidRPr="00B128DF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90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(2017),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160–187.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Shuffling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matrices,</w:t>
      </w:r>
      <w:r w:rsidRPr="00B128DF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Kronecker</w:t>
      </w:r>
      <w:proofErr w:type="spellEnd"/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product</w:t>
      </w:r>
      <w:r w:rsidRPr="00B128DF">
        <w:rPr>
          <w:rFonts w:ascii="Times New Roman" w:hAnsi="Times New Roman" w:cs="Times New Roman"/>
          <w:w w:val="110"/>
        </w:rPr>
        <w:t xml:space="preserve"> and Discrete Fourier Transform, </w:t>
      </w:r>
      <w:r w:rsidRPr="00B128DF">
        <w:rPr>
          <w:rFonts w:ascii="Times New Roman" w:hAnsi="Times New Roman" w:cs="Times New Roman"/>
          <w:i/>
          <w:w w:val="110"/>
        </w:rPr>
        <w:t xml:space="preserve">Discrete Applied </w:t>
      </w:r>
      <w:r w:rsidR="00B128DF">
        <w:rPr>
          <w:rFonts w:ascii="Times New Roman" w:hAnsi="Times New Roman" w:cs="Times New Roman"/>
          <w:i/>
          <w:w w:val="110"/>
        </w:rPr>
        <w:t>Mathematics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233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(2017),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1–18.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  <w:r w:rsidRPr="00B128DF">
        <w:rPr>
          <w:rFonts w:ascii="Times New Roman" w:hAnsi="Times New Roman" w:cs="Times New Roman"/>
          <w:spacing w:val="-1"/>
          <w:w w:val="110"/>
        </w:rPr>
        <w:t>D.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D’Angeli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and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E.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spacing w:val="-1"/>
          <w:w w:val="110"/>
        </w:rPr>
        <w:t>Rodaro</w:t>
      </w:r>
      <w:proofErr w:type="spellEnd"/>
      <w:r w:rsidRPr="00B128DF">
        <w:rPr>
          <w:rFonts w:ascii="Times New Roman" w:hAnsi="Times New Roman" w:cs="Times New Roman"/>
          <w:spacing w:val="-1"/>
          <w:w w:val="110"/>
        </w:rPr>
        <w:t>,</w:t>
      </w:r>
      <w:r w:rsidRPr="00B128DF">
        <w:rPr>
          <w:rFonts w:ascii="Times New Roman" w:hAnsi="Times New Roman" w:cs="Times New Roman"/>
          <w:spacing w:val="-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Fragile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words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Cayley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machines</w:t>
      </w:r>
      <w:r w:rsidRPr="001438B9">
        <w:rPr>
          <w:rFonts w:ascii="Times New Roman" w:hAnsi="Times New Roman" w:cs="Times New Roman"/>
          <w:i/>
          <w:w w:val="110"/>
        </w:rPr>
        <w:t>,</w:t>
      </w:r>
      <w:r w:rsidRPr="001438B9">
        <w:rPr>
          <w:rFonts w:ascii="Times New Roman" w:hAnsi="Times New Roman" w:cs="Times New Roman"/>
          <w:i/>
          <w:spacing w:val="-52"/>
          <w:w w:val="110"/>
        </w:rPr>
        <w:t xml:space="preserve"> </w:t>
      </w:r>
      <w:r w:rsidRPr="001438B9">
        <w:rPr>
          <w:rFonts w:ascii="Times New Roman" w:hAnsi="Times New Roman" w:cs="Times New Roman"/>
          <w:i/>
          <w:w w:val="110"/>
        </w:rPr>
        <w:t>Int.</w:t>
      </w:r>
      <w:r w:rsidRPr="001438B9">
        <w:rPr>
          <w:rFonts w:ascii="Times New Roman" w:hAnsi="Times New Roman" w:cs="Times New Roman"/>
          <w:i/>
          <w:spacing w:val="15"/>
          <w:w w:val="110"/>
        </w:rPr>
        <w:t xml:space="preserve"> </w:t>
      </w:r>
      <w:r w:rsidRPr="001438B9">
        <w:rPr>
          <w:rFonts w:ascii="Times New Roman" w:hAnsi="Times New Roman" w:cs="Times New Roman"/>
          <w:i/>
          <w:w w:val="110"/>
        </w:rPr>
        <w:t>J.</w:t>
      </w:r>
      <w:r w:rsidRPr="001438B9">
        <w:rPr>
          <w:rFonts w:ascii="Times New Roman" w:hAnsi="Times New Roman" w:cs="Times New Roman"/>
          <w:i/>
          <w:spacing w:val="-6"/>
          <w:w w:val="110"/>
        </w:rPr>
        <w:t xml:space="preserve"> </w:t>
      </w:r>
      <w:r w:rsidRPr="001438B9">
        <w:rPr>
          <w:rFonts w:ascii="Times New Roman" w:hAnsi="Times New Roman" w:cs="Times New Roman"/>
          <w:i/>
          <w:w w:val="110"/>
        </w:rPr>
        <w:t>Group</w:t>
      </w:r>
      <w:r w:rsidRPr="001438B9">
        <w:rPr>
          <w:rFonts w:ascii="Times New Roman" w:hAnsi="Times New Roman" w:cs="Times New Roman"/>
          <w:i/>
          <w:spacing w:val="-6"/>
          <w:w w:val="110"/>
        </w:rPr>
        <w:t xml:space="preserve"> </w:t>
      </w:r>
      <w:r w:rsidRPr="001438B9">
        <w:rPr>
          <w:rFonts w:ascii="Times New Roman" w:hAnsi="Times New Roman" w:cs="Times New Roman"/>
          <w:i/>
          <w:w w:val="110"/>
        </w:rPr>
        <w:t>Theory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Volume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7,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Issue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(Proceedings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Ischia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Group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Theory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2016-Part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III),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(2018),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95–109.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Structure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polynomials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sub</w:t>
      </w:r>
      <w:r w:rsidRPr="00B128DF">
        <w:rPr>
          <w:rFonts w:ascii="Times New Roman" w:hAnsi="Times New Roman" w:cs="Times New Roman"/>
          <w:w w:val="105"/>
        </w:rPr>
        <w:t>graphs of rooted regular trees,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B128DF">
        <w:rPr>
          <w:rFonts w:ascii="Times New Roman" w:hAnsi="Times New Roman" w:cs="Times New Roman"/>
          <w:i/>
          <w:w w:val="105"/>
        </w:rPr>
        <w:t>Algebra  Colloq.</w:t>
      </w:r>
      <w:proofErr w:type="gramEnd"/>
      <w:r w:rsidRPr="00B128DF">
        <w:rPr>
          <w:rFonts w:ascii="Times New Roman" w:hAnsi="Times New Roman" w:cs="Times New Roman"/>
          <w:i/>
          <w:w w:val="105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>25 (2018</w:t>
      </w:r>
      <w:proofErr w:type="gramStart"/>
      <w:r w:rsidRPr="00B128DF">
        <w:rPr>
          <w:rFonts w:ascii="Times New Roman" w:hAnsi="Times New Roman" w:cs="Times New Roman"/>
          <w:w w:val="105"/>
        </w:rPr>
        <w:t>),  no.</w:t>
      </w:r>
      <w:proofErr w:type="gram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45–70.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D’Angeli,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and E. </w:t>
      </w:r>
      <w:proofErr w:type="spellStart"/>
      <w:r w:rsidRPr="00B128DF">
        <w:rPr>
          <w:rFonts w:ascii="Times New Roman" w:hAnsi="Times New Roman" w:cs="Times New Roman"/>
          <w:w w:val="110"/>
        </w:rPr>
        <w:t>Rodaro</w:t>
      </w:r>
      <w:proofErr w:type="spellEnd"/>
      <w:r w:rsidRPr="00B128DF">
        <w:rPr>
          <w:rFonts w:ascii="Times New Roman" w:hAnsi="Times New Roman" w:cs="Times New Roman"/>
          <w:w w:val="110"/>
        </w:rPr>
        <w:t>, Catalan fragile words,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to</w:t>
      </w:r>
      <w:r w:rsidRPr="00B128DF">
        <w:rPr>
          <w:rFonts w:ascii="Times New Roman" w:hAnsi="Times New Roman" w:cs="Times New Roman"/>
          <w:spacing w:val="1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appear</w:t>
      </w:r>
      <w:r w:rsidRPr="00B128DF">
        <w:rPr>
          <w:rFonts w:ascii="Times New Roman" w:hAnsi="Times New Roman" w:cs="Times New Roman"/>
          <w:spacing w:val="12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in</w:t>
      </w:r>
      <w:r w:rsidRPr="00B128DF">
        <w:rPr>
          <w:rFonts w:ascii="Times New Roman" w:hAnsi="Times New Roman" w:cs="Times New Roman"/>
          <w:spacing w:val="12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Int.</w:t>
      </w:r>
      <w:r w:rsidRPr="00B128DF">
        <w:rPr>
          <w:rFonts w:ascii="Times New Roman" w:hAnsi="Times New Roman" w:cs="Times New Roman"/>
          <w:i/>
          <w:spacing w:val="39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J.</w:t>
      </w:r>
      <w:r w:rsidRPr="00B128DF">
        <w:rPr>
          <w:rFonts w:ascii="Times New Roman" w:hAnsi="Times New Roman" w:cs="Times New Roman"/>
          <w:i/>
          <w:spacing w:val="16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Group</w:t>
      </w:r>
      <w:r w:rsidRPr="00B128DF">
        <w:rPr>
          <w:rFonts w:ascii="Times New Roman" w:hAnsi="Times New Roman" w:cs="Times New Roman"/>
          <w:i/>
          <w:spacing w:val="16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Theory</w:t>
      </w:r>
      <w:r w:rsidRPr="00B128DF">
        <w:rPr>
          <w:rFonts w:ascii="Times New Roman" w:hAnsi="Times New Roman" w:cs="Times New Roman"/>
          <w:w w:val="11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Godin,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Klimann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proofErr w:type="gramStart"/>
      <w:r w:rsidR="00B128DF">
        <w:rPr>
          <w:rFonts w:ascii="Times New Roman" w:hAnsi="Times New Roman" w:cs="Times New Roman"/>
          <w:w w:val="110"/>
        </w:rPr>
        <w:t>Picantin</w:t>
      </w:r>
      <w:proofErr w:type="spellEnd"/>
      <w:r w:rsidR="00B128DF">
        <w:rPr>
          <w:rFonts w:ascii="Times New Roman" w:hAnsi="Times New Roman" w:cs="Times New Roman"/>
          <w:w w:val="110"/>
        </w:rPr>
        <w:t xml:space="preserve">  and</w:t>
      </w:r>
      <w:proofErr w:type="gramEnd"/>
      <w:r w:rsidR="00B128DF">
        <w:rPr>
          <w:rFonts w:ascii="Times New Roman" w:hAnsi="Times New Roman" w:cs="Times New Roman"/>
          <w:w w:val="110"/>
        </w:rPr>
        <w:t xml:space="preserve">  E.  </w:t>
      </w:r>
      <w:proofErr w:type="spellStart"/>
      <w:r w:rsidR="00B128DF">
        <w:rPr>
          <w:rFonts w:ascii="Times New Roman" w:hAnsi="Times New Roman" w:cs="Times New Roman"/>
          <w:w w:val="110"/>
        </w:rPr>
        <w:t>Ro</w:t>
      </w:r>
      <w:r w:rsidRPr="00B128DF">
        <w:rPr>
          <w:rFonts w:ascii="Times New Roman" w:hAnsi="Times New Roman" w:cs="Times New Roman"/>
          <w:w w:val="105"/>
        </w:rPr>
        <w:t>daro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Boundary dynamics for </w:t>
      </w:r>
      <w:proofErr w:type="spellStart"/>
      <w:r w:rsidRPr="00B128DF">
        <w:rPr>
          <w:rFonts w:ascii="Times New Roman" w:hAnsi="Times New Roman" w:cs="Times New Roman"/>
          <w:w w:val="105"/>
        </w:rPr>
        <w:t>bireversible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for contracting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automaton groups, </w:t>
      </w:r>
      <w:r w:rsidRPr="00B128DF">
        <w:rPr>
          <w:rFonts w:ascii="Times New Roman" w:hAnsi="Times New Roman" w:cs="Times New Roman"/>
          <w:i/>
          <w:w w:val="110"/>
        </w:rPr>
        <w:t xml:space="preserve">Int.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 xml:space="preserve">Algebra and Computation </w:t>
      </w:r>
      <w:r w:rsidRPr="00B128DF">
        <w:rPr>
          <w:rFonts w:ascii="Times New Roman" w:hAnsi="Times New Roman" w:cs="Times New Roman"/>
          <w:w w:val="110"/>
        </w:rPr>
        <w:t xml:space="preserve">vol. </w:t>
      </w:r>
      <w:proofErr w:type="gramStart"/>
      <w:r w:rsidRPr="00B128DF">
        <w:rPr>
          <w:rFonts w:ascii="Times New Roman" w:hAnsi="Times New Roman" w:cs="Times New Roman"/>
          <w:w w:val="110"/>
        </w:rPr>
        <w:t>30 ,</w:t>
      </w:r>
      <w:proofErr w:type="gram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p.</w:t>
      </w:r>
      <w:r w:rsidRPr="00B128DF">
        <w:rPr>
          <w:rFonts w:ascii="Times New Roman" w:hAnsi="Times New Roman" w:cs="Times New Roman"/>
          <w:spacing w:val="3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431–449,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(2020).</w:t>
      </w:r>
    </w:p>
    <w:p w:rsidR="00B70A61" w:rsidRDefault="00B70A61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proofErr w:type="gramStart"/>
      <w:r w:rsidRPr="00557744">
        <w:rPr>
          <w:rFonts w:ascii="Times New Roman" w:hAnsi="Times New Roman" w:cs="Times New Roman"/>
          <w:w w:val="114"/>
          <w:lang w:val="it-IT"/>
        </w:rPr>
        <w:t>R</w:t>
      </w:r>
      <w:r w:rsidRPr="00557744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557744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557744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557744">
        <w:rPr>
          <w:rFonts w:ascii="Times New Roman" w:hAnsi="Times New Roman" w:cs="Times New Roman"/>
          <w:w w:val="134"/>
          <w:lang w:val="it-IT"/>
        </w:rPr>
        <w:t>J.</w:t>
      </w:r>
      <w:r w:rsidRPr="00557744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557744">
        <w:rPr>
          <w:rFonts w:ascii="Times New Roman" w:hAnsi="Times New Roman" w:cs="Times New Roman"/>
          <w:w w:val="108"/>
          <w:lang w:val="it-IT"/>
        </w:rPr>
        <w:t>.</w:t>
      </w:r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4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Automaton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"/>
        </w:rPr>
        <w:t xml:space="preserve"> </w:t>
      </w:r>
      <w:r w:rsidR="00B128DF">
        <w:rPr>
          <w:rFonts w:ascii="Times New Roman" w:hAnsi="Times New Roman" w:cs="Times New Roman"/>
          <w:w w:val="101"/>
        </w:rPr>
        <w:t>semi-groups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groups: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On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undecidability</w:t>
      </w:r>
      <w:proofErr w:type="spellEnd"/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related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spacing w:val="-1"/>
          <w:w w:val="105"/>
        </w:rPr>
        <w:t>freeness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and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finiteness,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05"/>
        </w:rPr>
        <w:t>Israel</w:t>
      </w:r>
      <w:r w:rsidRPr="00B128DF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05"/>
        </w:rPr>
        <w:t>J.</w:t>
      </w:r>
      <w:r w:rsidRPr="00B128DF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05"/>
        </w:rPr>
        <w:t>of</w:t>
      </w:r>
      <w:r w:rsidRPr="00B128DF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https://doi.org/10.1007/s11856-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020-1972-5.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8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8"/>
          <w:lang w:val="it-IT"/>
        </w:rPr>
        <w:t xml:space="preserve"> </w:t>
      </w:r>
      <w:proofErr w:type="spellStart"/>
      <w:proofErr w:type="gramStart"/>
      <w:r w:rsidRPr="00557744">
        <w:rPr>
          <w:rFonts w:ascii="Times New Roman" w:hAnsi="Times New Roman" w:cs="Times New Roman"/>
          <w:w w:val="114"/>
          <w:lang w:val="it-IT"/>
        </w:rPr>
        <w:t>R</w:t>
      </w:r>
      <w:r w:rsidRPr="00557744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557744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557744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557744">
        <w:rPr>
          <w:rFonts w:ascii="Times New Roman" w:hAnsi="Times New Roman" w:cs="Times New Roman"/>
          <w:w w:val="134"/>
          <w:lang w:val="it-IT"/>
        </w:rPr>
        <w:t>J.</w:t>
      </w:r>
      <w:r w:rsidRPr="00557744">
        <w:rPr>
          <w:rFonts w:ascii="Times New Roman" w:hAnsi="Times New Roman" w:cs="Times New Roman"/>
          <w:spacing w:val="-19"/>
          <w:w w:val="134"/>
          <w:lang w:val="it-IT"/>
        </w:rPr>
        <w:t>P</w:t>
      </w:r>
      <w:r w:rsidRPr="00557744">
        <w:rPr>
          <w:rFonts w:ascii="Times New Roman" w:hAnsi="Times New Roman" w:cs="Times New Roman"/>
          <w:w w:val="108"/>
          <w:lang w:val="it-IT"/>
        </w:rPr>
        <w:t>.</w:t>
      </w:r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8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3"/>
        </w:rPr>
        <w:t xml:space="preserve"> </w:t>
      </w:r>
      <w:r w:rsidRPr="00B128DF">
        <w:rPr>
          <w:rFonts w:ascii="Times New Roman" w:hAnsi="Times New Roman" w:cs="Times New Roman"/>
          <w:w w:val="112"/>
        </w:rPr>
        <w:t>Orbit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8"/>
        </w:rPr>
        <w:t xml:space="preserve"> </w:t>
      </w:r>
      <w:r w:rsidR="00B128DF">
        <w:rPr>
          <w:rFonts w:ascii="Times New Roman" w:hAnsi="Times New Roman" w:cs="Times New Roman"/>
          <w:w w:val="104"/>
        </w:rPr>
        <w:t>expandability</w:t>
      </w:r>
      <w:r w:rsidRPr="00B128DF">
        <w:rPr>
          <w:rFonts w:ascii="Times New Roman" w:hAnsi="Times New Roman" w:cs="Times New Roman"/>
          <w:w w:val="105"/>
        </w:rPr>
        <w:t xml:space="preserve"> of automaton semigroups and </w:t>
      </w:r>
      <w:proofErr w:type="spellStart"/>
      <w:r w:rsidRPr="00B128DF">
        <w:rPr>
          <w:rFonts w:ascii="Times New Roman" w:hAnsi="Times New Roman" w:cs="Times New Roman"/>
          <w:w w:val="105"/>
        </w:rPr>
        <w:t>groups,</w:t>
      </w:r>
      <w:r w:rsidRPr="00B128DF">
        <w:rPr>
          <w:rFonts w:ascii="Times New Roman" w:hAnsi="Times New Roman" w:cs="Times New Roman"/>
          <w:i/>
          <w:w w:val="105"/>
        </w:rPr>
        <w:t>Theoretical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Computer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Science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Volume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809,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Pages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418–429.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3F1E7F">
      <w:pPr>
        <w:pStyle w:val="Nessunaspaziatura"/>
        <w:jc w:val="both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Shaikh,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D.  </w:t>
      </w:r>
      <w:proofErr w:type="gramStart"/>
      <w:r w:rsidRPr="00B128DF">
        <w:rPr>
          <w:rFonts w:ascii="Times New Roman" w:hAnsi="Times New Roman" w:cs="Times New Roman"/>
          <w:w w:val="105"/>
        </w:rPr>
        <w:t>D’Angeli,  H.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Bhate</w:t>
      </w:r>
      <w:proofErr w:type="spellEnd"/>
      <w:r w:rsidRPr="00B128DF">
        <w:rPr>
          <w:rFonts w:ascii="Times New Roman" w:hAnsi="Times New Roman" w:cs="Times New Roman"/>
          <w:w w:val="105"/>
        </w:rPr>
        <w:t>,  D.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Sheth</w:t>
      </w:r>
      <w:proofErr w:type="spellEnd"/>
      <w:r w:rsidRPr="00B128DF">
        <w:rPr>
          <w:rFonts w:ascii="Times New Roman" w:hAnsi="Times New Roman" w:cs="Times New Roman"/>
          <w:w w:val="105"/>
        </w:rPr>
        <w:t>,  Galois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coverings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of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groups generated by bounded automata,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submitted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="003F1E7F">
        <w:rPr>
          <w:rFonts w:ascii="Times New Roman" w:hAnsi="Times New Roman" w:cs="Times New Roman"/>
          <w:w w:val="105"/>
        </w:rPr>
        <w:t>(2023</w:t>
      </w:r>
      <w:r w:rsidRPr="00B128DF">
        <w:rPr>
          <w:rFonts w:ascii="Times New Roman" w:hAnsi="Times New Roman" w:cs="Times New Roman"/>
          <w:w w:val="105"/>
        </w:rPr>
        <w:t>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M.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Cavaleri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Permutational</w:t>
      </w:r>
      <w:proofErr w:type="spellEnd"/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powers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5"/>
        </w:rPr>
        <w:t xml:space="preserve">of a graph, </w:t>
      </w:r>
      <w:r w:rsidRPr="00B128DF">
        <w:rPr>
          <w:rFonts w:ascii="Times New Roman" w:hAnsi="Times New Roman" w:cs="Times New Roman"/>
          <w:i/>
          <w:spacing w:val="-1"/>
          <w:w w:val="115"/>
        </w:rPr>
        <w:t>Electronic J. of Combinatorics</w:t>
      </w:r>
      <w:r w:rsidRPr="00B128DF">
        <w:rPr>
          <w:rFonts w:ascii="Times New Roman" w:hAnsi="Times New Roman" w:cs="Times New Roman"/>
          <w:spacing w:val="-1"/>
          <w:w w:val="115"/>
        </w:rPr>
        <w:t xml:space="preserve">, Vol. </w:t>
      </w:r>
      <w:r w:rsidRPr="00B128DF">
        <w:rPr>
          <w:rFonts w:ascii="Times New Roman" w:hAnsi="Times New Roman" w:cs="Times New Roman"/>
          <w:w w:val="115"/>
        </w:rPr>
        <w:t>26 (4) 2019,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P4.</w:t>
      </w:r>
      <w:proofErr w:type="gramStart"/>
      <w:r w:rsidRPr="00B128DF">
        <w:rPr>
          <w:rFonts w:ascii="Times New Roman" w:hAnsi="Times New Roman" w:cs="Times New Roman"/>
          <w:w w:val="115"/>
        </w:rPr>
        <w:t>22</w:t>
      </w:r>
      <w:r w:rsidRPr="00B128DF">
        <w:rPr>
          <w:rFonts w:ascii="Times New Roman" w:hAnsi="Times New Roman" w:cs="Times New Roman"/>
          <w:spacing w:val="14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.</w:t>
      </w:r>
      <w:proofErr w:type="gramEnd"/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  <w:lang w:val="it-IT"/>
        </w:rPr>
        <w:t xml:space="preserve">D. D’Angeli, E. 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Rodaro</w:t>
      </w:r>
      <w:proofErr w:type="spellEnd"/>
      <w:r w:rsidRPr="00B128DF">
        <w:rPr>
          <w:rFonts w:ascii="Times New Roman" w:hAnsi="Times New Roman" w:cs="Times New Roman"/>
          <w:w w:val="110"/>
          <w:lang w:val="it-IT"/>
        </w:rPr>
        <w:t xml:space="preserve">, P. Silva and A. 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Zakharov</w:t>
      </w:r>
      <w:proofErr w:type="spellEnd"/>
      <w:r w:rsidRPr="00B128DF">
        <w:rPr>
          <w:rFonts w:ascii="Times New Roman" w:hAnsi="Times New Roman" w:cs="Times New Roman"/>
          <w:w w:val="110"/>
          <w:lang w:val="it-IT"/>
        </w:rPr>
        <w:t xml:space="preserve"> (2020). </w:t>
      </w:r>
      <w:r w:rsidRPr="00B128DF">
        <w:rPr>
          <w:rFonts w:ascii="Times New Roman" w:hAnsi="Times New Roman" w:cs="Times New Roman"/>
          <w:w w:val="110"/>
        </w:rPr>
        <w:t>Eraser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morphisms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membership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problem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monoids.</w:t>
      </w:r>
      <w:r w:rsidR="008C4330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i/>
        </w:rPr>
        <w:t>Communications</w:t>
      </w:r>
      <w:r w:rsidRPr="00B128DF">
        <w:rPr>
          <w:rFonts w:ascii="Times New Roman" w:hAnsi="Times New Roman" w:cs="Times New Roman"/>
          <w:i/>
          <w:spacing w:val="23"/>
        </w:rPr>
        <w:t xml:space="preserve"> </w:t>
      </w:r>
      <w:r w:rsidRPr="00B128DF">
        <w:rPr>
          <w:rFonts w:ascii="Times New Roman" w:hAnsi="Times New Roman" w:cs="Times New Roman"/>
          <w:i/>
        </w:rPr>
        <w:t>in</w:t>
      </w:r>
      <w:r w:rsidRPr="00B128DF">
        <w:rPr>
          <w:rFonts w:ascii="Times New Roman" w:hAnsi="Times New Roman" w:cs="Times New Roman"/>
          <w:i/>
          <w:spacing w:val="24"/>
        </w:rPr>
        <w:t xml:space="preserve"> </w:t>
      </w:r>
      <w:r w:rsidRPr="00B128DF">
        <w:rPr>
          <w:rFonts w:ascii="Times New Roman" w:hAnsi="Times New Roman" w:cs="Times New Roman"/>
          <w:i/>
        </w:rPr>
        <w:t>Algebra.</w:t>
      </w:r>
      <w:r w:rsidRPr="00B128DF">
        <w:rPr>
          <w:rFonts w:ascii="Times New Roman" w:hAnsi="Times New Roman" w:cs="Times New Roman"/>
          <w:i/>
          <w:spacing w:val="69"/>
        </w:rPr>
        <w:t xml:space="preserve"> </w:t>
      </w:r>
      <w:r w:rsidRPr="00B128DF">
        <w:rPr>
          <w:rFonts w:ascii="Times New Roman" w:hAnsi="Times New Roman" w:cs="Times New Roman"/>
        </w:rPr>
        <w:t>1–23.</w:t>
      </w:r>
      <w:r w:rsidRPr="00B128DF">
        <w:rPr>
          <w:rFonts w:ascii="Times New Roman" w:hAnsi="Times New Roman" w:cs="Times New Roman"/>
          <w:spacing w:val="68"/>
        </w:rPr>
        <w:t xml:space="preserve"> </w:t>
      </w:r>
      <w:r w:rsidRPr="00B128DF">
        <w:rPr>
          <w:rFonts w:ascii="Times New Roman" w:hAnsi="Times New Roman" w:cs="Times New Roman"/>
        </w:rPr>
        <w:t>10.1080/00927872.2020.1740243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031EFF">
        <w:rPr>
          <w:rFonts w:ascii="Times New Roman" w:hAnsi="Times New Roman" w:cs="Times New Roman"/>
          <w:w w:val="118"/>
          <w:lang w:val="it-IT"/>
        </w:rPr>
        <w:t>D.</w:t>
      </w:r>
      <w:r w:rsidRPr="00031EFF">
        <w:rPr>
          <w:rFonts w:ascii="Times New Roman" w:hAnsi="Times New Roman" w:cs="Times New Roman"/>
          <w:lang w:val="it-IT"/>
        </w:rPr>
        <w:t xml:space="preserve"> </w:t>
      </w:r>
      <w:r w:rsidRPr="00031EFF">
        <w:rPr>
          <w:rFonts w:ascii="Times New Roman" w:hAnsi="Times New Roman" w:cs="Times New Roman"/>
          <w:spacing w:val="-12"/>
          <w:lang w:val="it-IT"/>
        </w:rPr>
        <w:t xml:space="preserve"> </w:t>
      </w:r>
      <w:proofErr w:type="gramStart"/>
      <w:r w:rsidRPr="00031EFF">
        <w:rPr>
          <w:rFonts w:ascii="Times New Roman" w:hAnsi="Times New Roman" w:cs="Times New Roman"/>
          <w:w w:val="118"/>
          <w:lang w:val="it-IT"/>
        </w:rPr>
        <w:t>D’An</w:t>
      </w:r>
      <w:r w:rsidRPr="00031EFF">
        <w:rPr>
          <w:rFonts w:ascii="Times New Roman" w:hAnsi="Times New Roman" w:cs="Times New Roman"/>
          <w:w w:val="96"/>
          <w:lang w:val="it-IT"/>
        </w:rPr>
        <w:t>ge</w:t>
      </w:r>
      <w:r w:rsidRPr="00031EFF">
        <w:rPr>
          <w:rFonts w:ascii="Times New Roman" w:hAnsi="Times New Roman" w:cs="Times New Roman"/>
          <w:w w:val="119"/>
          <w:lang w:val="it-IT"/>
        </w:rPr>
        <w:t>l</w:t>
      </w:r>
      <w:r w:rsidRPr="00031EFF">
        <w:rPr>
          <w:rFonts w:ascii="Times New Roman" w:hAnsi="Times New Roman" w:cs="Times New Roman"/>
          <w:spacing w:val="-1"/>
          <w:w w:val="119"/>
          <w:lang w:val="it-IT"/>
        </w:rPr>
        <w:t>i</w:t>
      </w:r>
      <w:r w:rsidRPr="00031EFF">
        <w:rPr>
          <w:rFonts w:ascii="Times New Roman" w:hAnsi="Times New Roman" w:cs="Times New Roman"/>
          <w:w w:val="110"/>
          <w:lang w:val="it-IT"/>
        </w:rPr>
        <w:t>,</w:t>
      </w:r>
      <w:r w:rsidRPr="00031EFF">
        <w:rPr>
          <w:rFonts w:ascii="Times New Roman" w:hAnsi="Times New Roman" w:cs="Times New Roman"/>
          <w:lang w:val="it-IT"/>
        </w:rPr>
        <w:t xml:space="preserve"> </w:t>
      </w:r>
      <w:r w:rsidRPr="00031EFF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31EF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031EFF">
        <w:rPr>
          <w:rFonts w:ascii="Times New Roman" w:hAnsi="Times New Roman" w:cs="Times New Roman"/>
          <w:lang w:val="it-IT"/>
        </w:rPr>
        <w:t xml:space="preserve"> </w:t>
      </w:r>
      <w:r w:rsidRPr="00031EFF">
        <w:rPr>
          <w:rFonts w:ascii="Times New Roman" w:hAnsi="Times New Roman" w:cs="Times New Roman"/>
          <w:spacing w:val="-12"/>
          <w:lang w:val="it-IT"/>
        </w:rPr>
        <w:t xml:space="preserve"> </w:t>
      </w:r>
      <w:proofErr w:type="spellStart"/>
      <w:proofErr w:type="gramStart"/>
      <w:r w:rsidRPr="00031EFF">
        <w:rPr>
          <w:rFonts w:ascii="Times New Roman" w:hAnsi="Times New Roman" w:cs="Times New Roman"/>
          <w:w w:val="114"/>
          <w:lang w:val="it-IT"/>
        </w:rPr>
        <w:t>R</w:t>
      </w:r>
      <w:r w:rsidRPr="00031EFF">
        <w:rPr>
          <w:rFonts w:ascii="Times New Roman" w:hAnsi="Times New Roman" w:cs="Times New Roman"/>
          <w:spacing w:val="5"/>
          <w:w w:val="114"/>
          <w:lang w:val="it-IT"/>
        </w:rPr>
        <w:t>o</w:t>
      </w:r>
      <w:r w:rsidRPr="00031EFF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031EFF">
        <w:rPr>
          <w:rFonts w:ascii="Times New Roman" w:hAnsi="Times New Roman" w:cs="Times New Roman"/>
          <w:lang w:val="it-IT"/>
        </w:rPr>
        <w:t xml:space="preserve"> </w:t>
      </w:r>
      <w:r w:rsidRPr="00031EFF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031EFF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031EFF">
        <w:rPr>
          <w:rFonts w:ascii="Times New Roman" w:hAnsi="Times New Roman" w:cs="Times New Roman"/>
          <w:lang w:val="it-IT"/>
        </w:rPr>
        <w:t xml:space="preserve"> </w:t>
      </w:r>
      <w:r w:rsidRPr="00031EFF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031EFF">
        <w:rPr>
          <w:rFonts w:ascii="Times New Roman" w:hAnsi="Times New Roman" w:cs="Times New Roman"/>
          <w:w w:val="134"/>
          <w:lang w:val="it-IT"/>
        </w:rPr>
        <w:t>J.</w:t>
      </w:r>
      <w:r w:rsidRPr="00031EFF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031EFF">
        <w:rPr>
          <w:rFonts w:ascii="Times New Roman" w:hAnsi="Times New Roman" w:cs="Times New Roman"/>
          <w:w w:val="108"/>
          <w:lang w:val="it-IT"/>
        </w:rPr>
        <w:t>.</w:t>
      </w:r>
      <w:r w:rsidRPr="00031EFF">
        <w:rPr>
          <w:rFonts w:ascii="Times New Roman" w:hAnsi="Times New Roman" w:cs="Times New Roman"/>
          <w:lang w:val="it-IT"/>
        </w:rPr>
        <w:t xml:space="preserve"> </w:t>
      </w:r>
      <w:r w:rsidRPr="00031EFF">
        <w:rPr>
          <w:rFonts w:ascii="Times New Roman" w:hAnsi="Times New Roman" w:cs="Times New Roman"/>
          <w:spacing w:val="-12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8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(</w:t>
      </w:r>
      <w:proofErr w:type="gramEnd"/>
      <w:r w:rsidRPr="00B128DF">
        <w:rPr>
          <w:rFonts w:ascii="Times New Roman" w:hAnsi="Times New Roman" w:cs="Times New Roman"/>
          <w:w w:val="104"/>
        </w:rPr>
        <w:t>2020).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Orbit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2"/>
        </w:rPr>
        <w:t xml:space="preserve"> </w:t>
      </w:r>
      <w:r w:rsidRPr="00B128DF">
        <w:rPr>
          <w:rFonts w:ascii="Times New Roman" w:hAnsi="Times New Roman" w:cs="Times New Roman"/>
          <w:w w:val="124"/>
        </w:rPr>
        <w:t>Ex</w:t>
      </w:r>
      <w:r w:rsidRPr="00B128DF">
        <w:rPr>
          <w:rFonts w:ascii="Times New Roman" w:hAnsi="Times New Roman" w:cs="Times New Roman"/>
          <w:w w:val="105"/>
        </w:rPr>
        <w:t>pandability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of Automaton Semigroups and Groups. </w:t>
      </w:r>
      <w:r w:rsidRPr="00B128DF">
        <w:rPr>
          <w:rFonts w:ascii="Times New Roman" w:hAnsi="Times New Roman" w:cs="Times New Roman"/>
          <w:i/>
          <w:w w:val="105"/>
        </w:rPr>
        <w:t>Theoretical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Computer</w:t>
      </w:r>
      <w:r w:rsidRPr="00B128DF">
        <w:rPr>
          <w:rFonts w:ascii="Times New Roman" w:hAnsi="Times New Roman" w:cs="Times New Roman"/>
          <w:i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Science.</w:t>
      </w:r>
      <w:r w:rsidRPr="00B128DF">
        <w:rPr>
          <w:rFonts w:ascii="Times New Roman" w:hAnsi="Times New Roman" w:cs="Times New Roman"/>
          <w:i/>
          <w:spacing w:val="2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809.</w:t>
      </w:r>
      <w:r w:rsidRPr="00B128DF">
        <w:rPr>
          <w:rFonts w:ascii="Times New Roman" w:hAnsi="Times New Roman" w:cs="Times New Roman"/>
          <w:spacing w:val="2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10.1016/j.tcs.2019.12.037.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Godin,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Klimann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Picantin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 and</w:t>
      </w:r>
      <w:proofErr w:type="gramEnd"/>
      <w:r w:rsidRPr="00B128DF">
        <w:rPr>
          <w:rFonts w:ascii="Times New Roman" w:hAnsi="Times New Roman" w:cs="Times New Roman"/>
          <w:w w:val="110"/>
        </w:rPr>
        <w:t xml:space="preserve">  E.  </w:t>
      </w:r>
      <w:proofErr w:type="spellStart"/>
      <w:r w:rsidRPr="00B128DF">
        <w:rPr>
          <w:rFonts w:ascii="Times New Roman" w:hAnsi="Times New Roman" w:cs="Times New Roman"/>
          <w:w w:val="110"/>
        </w:rPr>
        <w:t>Ro</w:t>
      </w:r>
      <w:r w:rsidRPr="00B128DF">
        <w:rPr>
          <w:rFonts w:ascii="Times New Roman" w:hAnsi="Times New Roman" w:cs="Times New Roman"/>
          <w:w w:val="105"/>
        </w:rPr>
        <w:t>daro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Boundary dynamics for </w:t>
      </w:r>
      <w:proofErr w:type="spellStart"/>
      <w:r w:rsidRPr="00B128DF">
        <w:rPr>
          <w:rFonts w:ascii="Times New Roman" w:hAnsi="Times New Roman" w:cs="Times New Roman"/>
          <w:w w:val="105"/>
        </w:rPr>
        <w:t>bireversible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for contracting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automaton groups, </w:t>
      </w:r>
      <w:r w:rsidRPr="00B128DF">
        <w:rPr>
          <w:rFonts w:ascii="Times New Roman" w:hAnsi="Times New Roman" w:cs="Times New Roman"/>
          <w:i/>
          <w:w w:val="110"/>
        </w:rPr>
        <w:t xml:space="preserve">Int.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Algebra and Computation</w:t>
      </w:r>
      <w:r w:rsidRPr="00B128DF">
        <w:rPr>
          <w:rFonts w:ascii="Times New Roman" w:hAnsi="Times New Roman" w:cs="Times New Roman"/>
          <w:w w:val="110"/>
        </w:rPr>
        <w:t>, Vol. 30,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02,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pp.</w:t>
      </w:r>
      <w:r w:rsidRPr="00B128DF">
        <w:rPr>
          <w:rFonts w:ascii="Times New Roman" w:hAnsi="Times New Roman" w:cs="Times New Roman"/>
          <w:spacing w:val="3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431-449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(2020</w:t>
      </w:r>
      <w:proofErr w:type="gramStart"/>
      <w:r w:rsidRPr="00B128DF">
        <w:rPr>
          <w:rFonts w:ascii="Times New Roman" w:hAnsi="Times New Roman" w:cs="Times New Roman"/>
          <w:w w:val="110"/>
        </w:rPr>
        <w:t>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.</w:t>
      </w:r>
      <w:proofErr w:type="gramEnd"/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  <w:lang w:val="it-IT"/>
        </w:rPr>
        <w:t>R</w:t>
      </w:r>
      <w:r w:rsidRPr="00B128DF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B128DF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34"/>
          <w:lang w:val="it-IT"/>
        </w:rPr>
        <w:t>J.</w:t>
      </w:r>
      <w:r w:rsidRPr="00B128DF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B128DF">
        <w:rPr>
          <w:rFonts w:ascii="Times New Roman" w:hAnsi="Times New Roman" w:cs="Times New Roman"/>
          <w:w w:val="108"/>
          <w:lang w:val="it-IT"/>
        </w:rPr>
        <w:t>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3"/>
        </w:rPr>
        <w:t xml:space="preserve"> </w:t>
      </w:r>
      <w:r w:rsidRPr="00B128DF">
        <w:rPr>
          <w:rFonts w:ascii="Times New Roman" w:hAnsi="Times New Roman" w:cs="Times New Roman"/>
          <w:w w:val="111"/>
        </w:rPr>
        <w:t>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3"/>
        </w:rPr>
        <w:t xml:space="preserve"> </w:t>
      </w:r>
      <w:r w:rsidRPr="00B128DF">
        <w:rPr>
          <w:rFonts w:ascii="Times New Roman" w:hAnsi="Times New Roman" w:cs="Times New Roman"/>
          <w:w w:val="107"/>
        </w:rPr>
        <w:t xml:space="preserve">Structure </w:t>
      </w:r>
      <w:r w:rsidRPr="00B128DF">
        <w:rPr>
          <w:rFonts w:ascii="Times New Roman" w:hAnsi="Times New Roman" w:cs="Times New Roman"/>
          <w:w w:val="110"/>
        </w:rPr>
        <w:t>Theory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Partial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Automaton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Semigroups,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submitted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6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8"/>
          <w:lang w:val="it-IT"/>
        </w:rPr>
        <w:t>D.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6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spacing w:val="-19"/>
          <w:w w:val="140"/>
          <w:lang w:val="it-IT"/>
        </w:rPr>
        <w:t>F</w:t>
      </w:r>
      <w:r w:rsidRPr="00B128DF">
        <w:rPr>
          <w:rFonts w:ascii="Times New Roman" w:hAnsi="Times New Roman" w:cs="Times New Roman"/>
          <w:w w:val="102"/>
          <w:lang w:val="it-IT"/>
        </w:rPr>
        <w:t>ranc</w:t>
      </w:r>
      <w:r w:rsidRPr="00B128DF">
        <w:rPr>
          <w:rFonts w:ascii="Times New Roman" w:hAnsi="Times New Roman" w:cs="Times New Roman"/>
          <w:spacing w:val="6"/>
          <w:w w:val="102"/>
          <w:lang w:val="it-IT"/>
        </w:rPr>
        <w:t>o</w:t>
      </w:r>
      <w:r w:rsidRPr="00B128DF">
        <w:rPr>
          <w:rFonts w:ascii="Times New Roman" w:hAnsi="Times New Roman" w:cs="Times New Roman"/>
          <w:w w:val="101"/>
          <w:lang w:val="it-IT"/>
        </w:rPr>
        <w:t>eur</w:t>
      </w:r>
      <w:proofErr w:type="spellEnd"/>
      <w:r w:rsidRPr="00B128DF">
        <w:rPr>
          <w:rFonts w:ascii="Times New Roman" w:hAnsi="Times New Roman" w:cs="Times New Roman"/>
          <w:w w:val="101"/>
          <w:lang w:val="it-IT"/>
        </w:rPr>
        <w:t>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6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</w:rPr>
        <w:t>R</w:t>
      </w:r>
      <w:r w:rsidRPr="00B128DF">
        <w:rPr>
          <w:rFonts w:ascii="Times New Roman" w:hAnsi="Times New Roman" w:cs="Times New Roman"/>
          <w:spacing w:val="6"/>
          <w:w w:val="114"/>
        </w:rPr>
        <w:t>o</w:t>
      </w:r>
      <w:r w:rsidRPr="00B128DF">
        <w:rPr>
          <w:rFonts w:ascii="Times New Roman" w:hAnsi="Times New Roman" w:cs="Times New Roman"/>
          <w:w w:val="102"/>
        </w:rPr>
        <w:t>daro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6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and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6"/>
        </w:rPr>
        <w:t xml:space="preserve"> </w:t>
      </w:r>
      <w:r w:rsidRPr="00B128DF">
        <w:rPr>
          <w:rFonts w:ascii="Times New Roman" w:hAnsi="Times New Roman" w:cs="Times New Roman"/>
          <w:w w:val="134"/>
        </w:rPr>
        <w:t>J.</w:t>
      </w:r>
      <w:r w:rsidRPr="00B128DF">
        <w:rPr>
          <w:rFonts w:ascii="Times New Roman" w:hAnsi="Times New Roman" w:cs="Times New Roman"/>
          <w:spacing w:val="-19"/>
          <w:w w:val="134"/>
        </w:rPr>
        <w:t>P</w:t>
      </w:r>
      <w:r w:rsidRPr="00B128DF">
        <w:rPr>
          <w:rFonts w:ascii="Times New Roman" w:hAnsi="Times New Roman" w:cs="Times New Roman"/>
          <w:w w:val="108"/>
        </w:rPr>
        <w:t>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In</w:t>
      </w:r>
      <w:r w:rsidRPr="00B128DF">
        <w:rPr>
          <w:rFonts w:ascii="Times New Roman" w:hAnsi="Times New Roman" w:cs="Times New Roman"/>
          <w:w w:val="105"/>
        </w:rPr>
        <w:t>finite</w:t>
      </w:r>
      <w:proofErr w:type="gramEnd"/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automaton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semigroups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have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infinite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orbits,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w w:val="105"/>
        </w:rPr>
        <w:t>,cVolume</w:t>
      </w:r>
      <w:proofErr w:type="spellEnd"/>
      <w:proofErr w:type="gramEnd"/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553,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July</w:t>
      </w:r>
      <w:r w:rsidRPr="00B128DF">
        <w:rPr>
          <w:rFonts w:ascii="Times New Roman" w:hAnsi="Times New Roman" w:cs="Times New Roman"/>
          <w:spacing w:val="1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2020,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Pages</w:t>
      </w:r>
      <w:r w:rsidRPr="00B128DF">
        <w:rPr>
          <w:rFonts w:ascii="Times New Roman" w:hAnsi="Times New Roman" w:cs="Times New Roman"/>
          <w:spacing w:val="1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119–137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  <w:lang w:val="it-IT"/>
        </w:rPr>
        <w:t>R</w:t>
      </w:r>
      <w:r w:rsidRPr="00B128DF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B128DF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128DF">
        <w:rPr>
          <w:rFonts w:ascii="Times New Roman" w:hAnsi="Times New Roman" w:cs="Times New Roman"/>
          <w:w w:val="134"/>
          <w:lang w:val="it-IT"/>
        </w:rPr>
        <w:t>J.</w:t>
      </w:r>
      <w:r w:rsidRPr="00B128DF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B128DF">
        <w:rPr>
          <w:rFonts w:ascii="Times New Roman" w:hAnsi="Times New Roman" w:cs="Times New Roman"/>
          <w:w w:val="108"/>
          <w:lang w:val="it-IT"/>
        </w:rPr>
        <w:t>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4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Automaton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 xml:space="preserve">semi- </w:t>
      </w:r>
      <w:r w:rsidRPr="00B128DF">
        <w:rPr>
          <w:rFonts w:ascii="Times New Roman" w:hAnsi="Times New Roman" w:cs="Times New Roman"/>
          <w:w w:val="105"/>
        </w:rPr>
        <w:t xml:space="preserve">groups and </w:t>
      </w:r>
      <w:r w:rsidRPr="00B128DF">
        <w:rPr>
          <w:rFonts w:ascii="Times New Roman" w:hAnsi="Times New Roman" w:cs="Times New Roman"/>
        </w:rPr>
        <w:t>groups</w:t>
      </w:r>
      <w:r w:rsidRPr="00B128DF">
        <w:rPr>
          <w:rFonts w:ascii="Times New Roman" w:hAnsi="Times New Roman" w:cs="Times New Roman"/>
          <w:w w:val="105"/>
        </w:rPr>
        <w:t xml:space="preserve">:  On the </w:t>
      </w:r>
      <w:proofErr w:type="spellStart"/>
      <w:r w:rsidRPr="00B128DF">
        <w:rPr>
          <w:rFonts w:ascii="Times New Roman" w:hAnsi="Times New Roman" w:cs="Times New Roman"/>
          <w:w w:val="105"/>
        </w:rPr>
        <w:lastRenderedPageBreak/>
        <w:t>undecidability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problems related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</w:t>
      </w:r>
      <w:r w:rsidRPr="00B128DF">
        <w:rPr>
          <w:rFonts w:ascii="Times New Roman" w:hAnsi="Times New Roman" w:cs="Times New Roman"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freeness</w:t>
      </w:r>
      <w:r w:rsidRPr="00B128DF">
        <w:rPr>
          <w:rFonts w:ascii="Times New Roman" w:hAnsi="Times New Roman" w:cs="Times New Roman"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finiteness,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Israel</w:t>
      </w:r>
      <w:r w:rsidRPr="00B128DF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volume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237,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pages15–52(2020)</w:t>
      </w:r>
    </w:p>
    <w:p w:rsidR="003F1E7F" w:rsidRDefault="003F1E7F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3F1E7F" w:rsidRPr="00B128DF" w:rsidRDefault="003F1E7F" w:rsidP="00711808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proofErr w:type="spellStart"/>
      <w:r>
        <w:rPr>
          <w:rFonts w:ascii="Times New Roman" w:hAnsi="Times New Roman" w:cs="Times New Roman"/>
        </w:rPr>
        <w:t>Aistleitner</w:t>
      </w:r>
      <w:proofErr w:type="spellEnd"/>
      <w:r>
        <w:rPr>
          <w:rFonts w:ascii="Times New Roman" w:hAnsi="Times New Roman" w:cs="Times New Roman"/>
        </w:rPr>
        <w:t>, D. D'Angeli, A. Gutierrez</w:t>
      </w:r>
      <w:r w:rsidRPr="003F1E7F">
        <w:rPr>
          <w:rFonts w:ascii="Times New Roman" w:hAnsi="Times New Roman" w:cs="Times New Roman"/>
        </w:rPr>
        <w:t>, E</w:t>
      </w:r>
      <w:r>
        <w:rPr>
          <w:rFonts w:ascii="Times New Roman" w:hAnsi="Times New Roman" w:cs="Times New Roman"/>
        </w:rPr>
        <w:t>.</w:t>
      </w:r>
      <w:r w:rsidRPr="003F1E7F">
        <w:rPr>
          <w:rFonts w:ascii="Times New Roman" w:hAnsi="Times New Roman" w:cs="Times New Roman"/>
        </w:rPr>
        <w:t xml:space="preserve"> </w:t>
      </w:r>
      <w:proofErr w:type="spellStart"/>
      <w:r w:rsidRPr="003F1E7F">
        <w:rPr>
          <w:rFonts w:ascii="Times New Roman" w:hAnsi="Times New Roman" w:cs="Times New Roman"/>
        </w:rPr>
        <w:t>Rodaro</w:t>
      </w:r>
      <w:proofErr w:type="spellEnd"/>
      <w:r w:rsidRPr="003F1E7F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>.</w:t>
      </w:r>
      <w:r w:rsidRPr="003F1E7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F1E7F">
        <w:rPr>
          <w:rFonts w:ascii="Times New Roman" w:hAnsi="Times New Roman" w:cs="Times New Roman"/>
        </w:rPr>
        <w:t>Rosenmann</w:t>
      </w:r>
      <w:proofErr w:type="spellEnd"/>
      <w:r w:rsidRPr="003F1E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3F1E7F">
        <w:rPr>
          <w:rFonts w:ascii="Times New Roman" w:hAnsi="Times New Roman" w:cs="Times New Roman"/>
        </w:rPr>
        <w:t>Circular automata sy</w:t>
      </w:r>
      <w:r>
        <w:rPr>
          <w:rFonts w:ascii="Times New Roman" w:hAnsi="Times New Roman" w:cs="Times New Roman"/>
        </w:rPr>
        <w:t>nchronize with high probability,</w:t>
      </w:r>
      <w:r w:rsidRPr="003F1E7F">
        <w:rPr>
          <w:rFonts w:ascii="Times New Roman" w:hAnsi="Times New Roman" w:cs="Times New Roman"/>
        </w:rPr>
        <w:t xml:space="preserve"> </w:t>
      </w:r>
      <w:r w:rsidRPr="003F1E7F">
        <w:rPr>
          <w:rFonts w:ascii="Times New Roman" w:hAnsi="Times New Roman" w:cs="Times New Roman"/>
          <w:i/>
        </w:rPr>
        <w:t>Journal of Combinatorial Theory, Series A</w:t>
      </w:r>
      <w:r w:rsidRPr="003F1E7F">
        <w:rPr>
          <w:rFonts w:ascii="Times New Roman" w:hAnsi="Times New Roman" w:cs="Times New Roman"/>
        </w:rPr>
        <w:t xml:space="preserve"> Volume 178, February 2021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D’Angeli,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and E.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Rodaro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Graph automaton </w:t>
      </w:r>
      <w:proofErr w:type="gram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groups,  </w:t>
      </w:r>
      <w:r w:rsidRPr="00031EFF">
        <w:rPr>
          <w:rFonts w:ascii="Times New Roman" w:eastAsia="Times New Roman" w:hAnsi="Times New Roman" w:cs="Times New Roman"/>
          <w:i/>
          <w:color w:val="000000"/>
          <w:lang w:val="en-GB"/>
        </w:rPr>
        <w:t>Adv.</w:t>
      </w:r>
      <w:proofErr w:type="gramEnd"/>
      <w:r w:rsidRPr="00031EFF">
        <w:rPr>
          <w:rFonts w:ascii="Times New Roman" w:eastAsia="Times New Roman" w:hAnsi="Times New Roman" w:cs="Times New Roman"/>
          <w:i/>
          <w:color w:val="000000"/>
          <w:lang w:val="en-GB"/>
        </w:rPr>
        <w:t xml:space="preserve"> Group Theory Appl.,</w:t>
      </w: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Vol. 11, 75-112, (2021).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                  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 and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A group representation approach to balance of gain graphs, </w:t>
      </w:r>
      <w:r w:rsidRPr="00031EFF">
        <w:rPr>
          <w:rFonts w:ascii="Times New Roman" w:eastAsia="Times New Roman" w:hAnsi="Times New Roman" w:cs="Times New Roman"/>
          <w:i/>
          <w:color w:val="000000"/>
          <w:lang w:val="en-GB"/>
        </w:rPr>
        <w:t>Journal of Algebraic Combinatorics</w:t>
      </w:r>
      <w:r w:rsidRPr="00B128DF">
        <w:rPr>
          <w:rFonts w:ascii="Times New Roman" w:eastAsia="Times New Roman" w:hAnsi="Times New Roman" w:cs="Times New Roman"/>
          <w:color w:val="000000"/>
          <w:lang w:val="en-GB"/>
        </w:rPr>
        <w:t>, 1-29, (2020)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 and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Gain-line graphs via G-phases and group representations, </w:t>
      </w:r>
      <w:r w:rsidRPr="00031EFF">
        <w:rPr>
          <w:rFonts w:ascii="Times New Roman" w:eastAsia="Times New Roman" w:hAnsi="Times New Roman" w:cs="Times New Roman"/>
          <w:i/>
          <w:color w:val="000000"/>
          <w:lang w:val="en-GB"/>
        </w:rPr>
        <w:t>Linear Algebra and its Applications</w:t>
      </w:r>
      <w:r w:rsidRPr="00B128DF">
        <w:rPr>
          <w:rFonts w:ascii="Times New Roman" w:eastAsia="Times New Roman" w:hAnsi="Times New Roman" w:cs="Times New Roman"/>
          <w:color w:val="000000"/>
          <w:lang w:val="en-GB"/>
        </w:rPr>
        <w:t>, 613, 241-270 (2021)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D’Angeli,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and E.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Rodaro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On an uncountable </w:t>
      </w:r>
      <w:proofErr w:type="gram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family  of</w:t>
      </w:r>
      <w:proofErr w:type="gram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graphs whose spectrum is a Cantor set, </w:t>
      </w:r>
      <w:r w:rsidR="00520259">
        <w:rPr>
          <w:rFonts w:ascii="Times New Roman" w:eastAsia="Times New Roman" w:hAnsi="Times New Roman" w:cs="Times New Roman"/>
          <w:color w:val="000000"/>
          <w:lang w:val="en-GB"/>
        </w:rPr>
        <w:t xml:space="preserve">to appear in </w:t>
      </w:r>
      <w:r w:rsidR="00520259" w:rsidRPr="00031EFF">
        <w:rPr>
          <w:rFonts w:ascii="Times New Roman" w:eastAsia="Times New Roman" w:hAnsi="Times New Roman" w:cs="Times New Roman"/>
          <w:i/>
          <w:color w:val="000000"/>
          <w:lang w:val="en-GB"/>
        </w:rPr>
        <w:t>Groups, Geometry and Dynamics</w:t>
      </w:r>
      <w:r w:rsidR="00031EFF">
        <w:rPr>
          <w:rFonts w:ascii="Times New Roman" w:eastAsia="Times New Roman" w:hAnsi="Times New Roman" w:cs="Times New Roman"/>
          <w:color w:val="000000"/>
          <w:lang w:val="en-GB"/>
        </w:rPr>
        <w:t xml:space="preserve"> (2025</w:t>
      </w: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kern w:val="0"/>
          <w:sz w:val="22"/>
          <w:szCs w:val="22"/>
          <w:lang w:val="en-GB" w:eastAsia="en-US" w:bidi="ar-SA"/>
        </w:rPr>
      </w:pP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sz w:val="22"/>
          <w:szCs w:val="22"/>
          <w:lang w:val="en-GB"/>
        </w:rPr>
      </w:pPr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M.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Cavaleri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, D. D’Angeli, A.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Donno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 and S. Hammer, Wiener, Edge-Wiener, and Vertex-Edge-Wiener index of Basilica graphs, Discrete Appl. Math. , 307, 32-49 (2022)</w:t>
      </w: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sz w:val="22"/>
          <w:szCs w:val="22"/>
          <w:lang w:val="en-GB"/>
        </w:rPr>
      </w:pP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sz w:val="22"/>
          <w:szCs w:val="22"/>
          <w:lang w:val="en-GB"/>
        </w:rPr>
      </w:pPr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M.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Cavaleri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, D. D’Angeli and A.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Donno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, On the characteristic polynomial and spectrum of Basilica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Schreier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 graphs, </w:t>
      </w:r>
      <w:r w:rsidRPr="00031EFF">
        <w:rPr>
          <w:rFonts w:eastAsia="Times New Roman" w:cs="Times New Roman"/>
          <w:i/>
          <w:color w:val="000000"/>
          <w:sz w:val="22"/>
          <w:szCs w:val="22"/>
          <w:lang w:val="en-GB"/>
        </w:rPr>
        <w:t>Trans. Comb.</w:t>
      </w:r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 </w:t>
      </w:r>
      <w:r w:rsidR="005F2E86" w:rsidRPr="00852A6A">
        <w:rPr>
          <w:color w:val="000000"/>
          <w:shd w:val="clear" w:color="auto" w:fill="F6F6F6"/>
          <w:lang w:val="en-GB"/>
        </w:rPr>
        <w:t>11 no. 3, 153-179</w:t>
      </w:r>
      <w:r w:rsidR="005F2E86"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 </w:t>
      </w:r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(2022)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M.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Cavaleri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, D. D’Angeli, A.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Donno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, Characterizations of line graphs in sign</w:t>
      </w:r>
      <w:r w:rsidR="005F2E86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ed and gain graphs,</w:t>
      </w:r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 </w:t>
      </w:r>
      <w:r w:rsidRPr="00031EFF">
        <w:rPr>
          <w:rFonts w:ascii="Times New Roman" w:hAnsi="Times New Roman" w:cs="Times New Roman"/>
          <w:i/>
          <w:color w:val="333333"/>
          <w:shd w:val="clear" w:color="auto" w:fill="FFFFFF"/>
          <w:lang w:val="en-GB"/>
        </w:rPr>
        <w:t xml:space="preserve">European J. </w:t>
      </w:r>
      <w:proofErr w:type="spellStart"/>
      <w:r w:rsidRPr="00031EFF">
        <w:rPr>
          <w:rFonts w:ascii="Times New Roman" w:hAnsi="Times New Roman" w:cs="Times New Roman"/>
          <w:i/>
          <w:color w:val="333333"/>
          <w:shd w:val="clear" w:color="auto" w:fill="FFFFFF"/>
          <w:lang w:val="en-GB"/>
        </w:rPr>
        <w:t>Combin</w:t>
      </w:r>
      <w:proofErr w:type="spellEnd"/>
      <w:r w:rsidRPr="00031EFF">
        <w:rPr>
          <w:rFonts w:ascii="Times New Roman" w:hAnsi="Times New Roman" w:cs="Times New Roman"/>
          <w:i/>
          <w:color w:val="333333"/>
          <w:shd w:val="clear" w:color="auto" w:fill="FFFFFF"/>
          <w:lang w:val="en-GB"/>
        </w:rPr>
        <w:t>.</w:t>
      </w:r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 102 (2022</w:t>
      </w:r>
      <w:proofErr w:type="gram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) .</w:t>
      </w:r>
      <w:proofErr w:type="gramEnd"/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</w:p>
    <w:p w:rsidR="00711808" w:rsidRDefault="005F2E86" w:rsidP="00711808">
      <w:pPr>
        <w:pStyle w:val="Nessunaspaziatura"/>
        <w:rPr>
          <w:rFonts w:ascii="Times New Roman" w:hAnsi="Times New Roman" w:cs="Times New Roman"/>
          <w:color w:val="000000"/>
          <w:shd w:val="clear" w:color="auto" w:fill="F6F6F6"/>
        </w:rPr>
      </w:pPr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M. </w:t>
      </w:r>
      <w:proofErr w:type="spellStart"/>
      <w:r w:rsidR="00C43774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Cavaleri</w:t>
      </w:r>
      <w:proofErr w:type="spellEnd"/>
      <w:r w:rsidR="00C43774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, D. D’Angeli, A. </w:t>
      </w:r>
      <w:proofErr w:type="spellStart"/>
      <w:r w:rsidR="00C43774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Donno</w:t>
      </w:r>
      <w:proofErr w:type="spellEnd"/>
      <w:r>
        <w:rPr>
          <w:color w:val="000000"/>
          <w:shd w:val="clear" w:color="auto" w:fill="F6F6F6"/>
        </w:rPr>
        <w:t xml:space="preserve">, </w:t>
      </w:r>
      <w:proofErr w:type="spellStart"/>
      <w:r w:rsidRPr="00C43774">
        <w:rPr>
          <w:rFonts w:ascii="Times New Roman" w:hAnsi="Times New Roman" w:cs="Times New Roman"/>
          <w:color w:val="000000"/>
          <w:shd w:val="clear" w:color="auto" w:fill="F6F6F6"/>
        </w:rPr>
        <w:t>Gelfand</w:t>
      </w:r>
      <w:proofErr w:type="spellEnd"/>
      <w:r w:rsidRPr="00C43774">
        <w:rPr>
          <w:rFonts w:ascii="Times New Roman" w:hAnsi="Times New Roman" w:cs="Times New Roman"/>
          <w:color w:val="000000"/>
          <w:shd w:val="clear" w:color="auto" w:fill="F6F6F6"/>
        </w:rPr>
        <w:t xml:space="preserve"> pairs associated with the action of graph automaton groups</w:t>
      </w:r>
      <w:r w:rsidR="00520259" w:rsidRPr="00C43774">
        <w:rPr>
          <w:rFonts w:ascii="Times New Roman" w:hAnsi="Times New Roman" w:cs="Times New Roman"/>
          <w:color w:val="000000"/>
          <w:shd w:val="clear" w:color="auto" w:fill="F6F6F6"/>
        </w:rPr>
        <w:t>,</w:t>
      </w:r>
      <w:r w:rsidRPr="00C43774">
        <w:rPr>
          <w:rFonts w:ascii="Times New Roman" w:hAnsi="Times New Roman" w:cs="Times New Roman"/>
          <w:color w:val="000000"/>
          <w:shd w:val="clear" w:color="auto" w:fill="F6F6F6"/>
        </w:rPr>
        <w:t> </w:t>
      </w:r>
      <w:r w:rsidRPr="00C43774">
        <w:rPr>
          <w:rStyle w:val="Enfasicorsivo"/>
          <w:rFonts w:ascii="Times New Roman" w:hAnsi="Times New Roman" w:cs="Times New Roman"/>
          <w:i w:val="0"/>
          <w:color w:val="000000"/>
          <w:bdr w:val="none" w:sz="0" w:space="0" w:color="auto" w:frame="1"/>
          <w:shd w:val="clear" w:color="auto" w:fill="F6F6F6"/>
        </w:rPr>
        <w:t>Int. J. Group Theory</w:t>
      </w:r>
      <w:r w:rsidR="00520259" w:rsidRPr="00C43774">
        <w:rPr>
          <w:rStyle w:val="Enfasicorsivo"/>
          <w:rFonts w:ascii="Times New Roman" w:hAnsi="Times New Roman" w:cs="Times New Roman"/>
          <w:i w:val="0"/>
          <w:color w:val="000000"/>
          <w:bdr w:val="none" w:sz="0" w:space="0" w:color="auto" w:frame="1"/>
          <w:shd w:val="clear" w:color="auto" w:fill="F6F6F6"/>
        </w:rPr>
        <w:t xml:space="preserve">, </w:t>
      </w:r>
      <w:r w:rsidR="00925220" w:rsidRPr="00C43774">
        <w:rPr>
          <w:rStyle w:val="Enfasicorsivo"/>
          <w:rFonts w:ascii="Times New Roman" w:hAnsi="Times New Roman" w:cs="Times New Roman"/>
          <w:i w:val="0"/>
          <w:color w:val="000000"/>
          <w:bdr w:val="none" w:sz="0" w:space="0" w:color="auto" w:frame="1"/>
          <w:shd w:val="clear" w:color="auto" w:fill="F6F6F6"/>
        </w:rPr>
        <w:t>Volume 12, Issue 2 - Serial Number 2 Proceedings of the Ischia Group Theory (2020/2021) - Part 2 June 2023 Pages 55-66</w:t>
      </w:r>
      <w:r w:rsidRPr="005F2E86">
        <w:rPr>
          <w:rFonts w:ascii="Times New Roman" w:hAnsi="Times New Roman" w:cs="Times New Roman"/>
          <w:color w:val="000000"/>
          <w:shd w:val="clear" w:color="auto" w:fill="F6F6F6"/>
        </w:rPr>
        <w:t>.</w:t>
      </w:r>
    </w:p>
    <w:p w:rsidR="00852A6A" w:rsidRDefault="00852A6A" w:rsidP="00711808">
      <w:pPr>
        <w:pStyle w:val="Nessunaspaziatura"/>
        <w:rPr>
          <w:rFonts w:ascii="Times New Roman" w:hAnsi="Times New Roman" w:cs="Times New Roman"/>
          <w:color w:val="000000"/>
          <w:shd w:val="clear" w:color="auto" w:fill="F6F6F6"/>
        </w:rPr>
      </w:pPr>
    </w:p>
    <w:p w:rsidR="00852A6A" w:rsidRDefault="00852A6A" w:rsidP="00852A6A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D’Angeli,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and E.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Rodaro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lang w:val="en-GB"/>
        </w:rPr>
        <w:t>On</w:t>
      </w:r>
      <w:proofErr w:type="gramEnd"/>
      <w:r>
        <w:rPr>
          <w:rFonts w:ascii="Times New Roman" w:eastAsia="Times New Roman" w:hAnsi="Times New Roman" w:cs="Times New Roman"/>
          <w:color w:val="000000"/>
          <w:lang w:val="en-GB"/>
        </w:rPr>
        <w:t xml:space="preserve"> a class of poly-context free groups generated by automata</w:t>
      </w: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r w:rsidR="00520259" w:rsidRPr="00031EFF">
        <w:rPr>
          <w:rFonts w:ascii="Times New Roman" w:eastAsia="Times New Roman" w:hAnsi="Times New Roman" w:cs="Times New Roman"/>
          <w:i/>
          <w:color w:val="000000"/>
          <w:lang w:val="en-GB"/>
        </w:rPr>
        <w:t>J. Algebra</w:t>
      </w:r>
      <w:r w:rsidR="00520259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r w:rsidR="00520259" w:rsidRPr="00520259">
        <w:rPr>
          <w:rFonts w:ascii="Times New Roman" w:eastAsia="Times New Roman" w:hAnsi="Times New Roman" w:cs="Times New Roman"/>
          <w:color w:val="000000"/>
          <w:lang w:val="en-GB"/>
        </w:rPr>
        <w:t>626, 15 July 2023, Pages 135-162</w:t>
      </w:r>
      <w:r w:rsidR="00520259">
        <w:rPr>
          <w:rFonts w:ascii="Times New Roman" w:eastAsia="Times New Roman" w:hAnsi="Times New Roman" w:cs="Times New Roman"/>
          <w:color w:val="000000"/>
          <w:lang w:val="en-GB"/>
        </w:rPr>
        <w:t>.</w:t>
      </w:r>
    </w:p>
    <w:p w:rsidR="00B31B37" w:rsidRDefault="00B31B37" w:rsidP="00852A6A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B31B37" w:rsidRPr="00B128DF" w:rsidRDefault="00B31B37" w:rsidP="00852A6A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proofErr w:type="gramStart"/>
      <w:r w:rsidRPr="003C204D">
        <w:rPr>
          <w:rFonts w:ascii="Times New Roman" w:hAnsi="Times New Roman" w:cs="Times New Roman"/>
          <w:w w:val="114"/>
          <w:lang w:val="it-IT"/>
        </w:rPr>
        <w:t>R</w:t>
      </w:r>
      <w:r w:rsidRPr="003C204D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3C204D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3C204D">
        <w:rPr>
          <w:rFonts w:ascii="Times New Roman" w:hAnsi="Times New Roman" w:cs="Times New Roman"/>
          <w:lang w:val="it-IT"/>
        </w:rPr>
        <w:t xml:space="preserve"> </w:t>
      </w:r>
      <w:r w:rsidRPr="003C204D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3C204D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3C204D">
        <w:rPr>
          <w:rFonts w:ascii="Times New Roman" w:hAnsi="Times New Roman" w:cs="Times New Roman"/>
          <w:lang w:val="it-IT"/>
        </w:rPr>
        <w:t xml:space="preserve"> </w:t>
      </w:r>
      <w:r w:rsidRPr="003C204D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3C204D">
        <w:rPr>
          <w:rFonts w:ascii="Times New Roman" w:hAnsi="Times New Roman" w:cs="Times New Roman"/>
          <w:w w:val="134"/>
          <w:lang w:val="it-IT"/>
        </w:rPr>
        <w:t>J.</w:t>
      </w:r>
      <w:r w:rsidRPr="003C204D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3C204D">
        <w:rPr>
          <w:rFonts w:ascii="Times New Roman" w:hAnsi="Times New Roman" w:cs="Times New Roman"/>
          <w:w w:val="108"/>
          <w:lang w:val="it-IT"/>
        </w:rPr>
        <w:t>.</w:t>
      </w:r>
      <w:r w:rsidRPr="003C204D">
        <w:rPr>
          <w:rFonts w:ascii="Times New Roman" w:hAnsi="Times New Roman" w:cs="Times New Roman"/>
          <w:lang w:val="it-IT"/>
        </w:rPr>
        <w:t xml:space="preserve"> </w:t>
      </w:r>
      <w:r w:rsidRPr="003C204D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>
        <w:rPr>
          <w:rFonts w:ascii="Times New Roman" w:hAnsi="Times New Roman" w:cs="Times New Roman"/>
          <w:w w:val="103"/>
        </w:rPr>
        <w:t xml:space="preserve">, </w:t>
      </w:r>
      <w:r w:rsidRPr="00B31B37">
        <w:rPr>
          <w:rFonts w:ascii="Times New Roman" w:hAnsi="Times New Roman" w:cs="Times New Roman"/>
          <w:w w:val="103"/>
        </w:rPr>
        <w:t>The Freeness Problem for Automaton Semigroups</w:t>
      </w:r>
      <w:r>
        <w:rPr>
          <w:rFonts w:ascii="Times New Roman" w:hAnsi="Times New Roman" w:cs="Times New Roman"/>
          <w:w w:val="103"/>
        </w:rPr>
        <w:t>,</w:t>
      </w:r>
      <w:r w:rsidR="00E02C8A">
        <w:rPr>
          <w:rFonts w:ascii="Times New Roman" w:hAnsi="Times New Roman" w:cs="Times New Roman"/>
          <w:w w:val="103"/>
        </w:rPr>
        <w:t xml:space="preserve"> </w:t>
      </w:r>
      <w:proofErr w:type="gramStart"/>
      <w:r w:rsidR="00E02C8A">
        <w:rPr>
          <w:rFonts w:ascii="Times New Roman" w:hAnsi="Times New Roman" w:cs="Times New Roman"/>
          <w:w w:val="103"/>
        </w:rPr>
        <w:t>in</w:t>
      </w:r>
      <w:r>
        <w:rPr>
          <w:rFonts w:ascii="Times New Roman" w:hAnsi="Times New Roman" w:cs="Times New Roman"/>
          <w:w w:val="103"/>
        </w:rPr>
        <w:t xml:space="preserve"> </w:t>
      </w:r>
      <w:r w:rsidR="00E02C8A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="00E02C8A">
        <w:rPr>
          <w:rFonts w:ascii="Arial" w:hAnsi="Arial" w:cs="Arial"/>
          <w:color w:val="222222"/>
          <w:shd w:val="clear" w:color="auto" w:fill="FFFFFF"/>
        </w:rPr>
        <w:t>LIPIcs</w:t>
      </w:r>
      <w:proofErr w:type="spellEnd"/>
      <w:proofErr w:type="gramEnd"/>
      <w:r w:rsidR="00E02C8A">
        <w:rPr>
          <w:rFonts w:ascii="Arial" w:hAnsi="Arial" w:cs="Arial"/>
          <w:color w:val="222222"/>
          <w:shd w:val="clear" w:color="auto" w:fill="FFFFFF"/>
        </w:rPr>
        <w:t>, Volume 306, MFCS 2024</w:t>
      </w:r>
      <w:r>
        <w:rPr>
          <w:rFonts w:ascii="Times New Roman" w:hAnsi="Times New Roman" w:cs="Times New Roman"/>
          <w:w w:val="103"/>
        </w:rPr>
        <w:t xml:space="preserve"> (2024).</w:t>
      </w:r>
    </w:p>
    <w:p w:rsidR="00852A6A" w:rsidRDefault="00852A6A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</w:p>
    <w:p w:rsidR="00B75CA1" w:rsidRPr="00B75CA1" w:rsidRDefault="00B75CA1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Y. </w:t>
      </w:r>
      <w:proofErr w:type="spellStart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Bavuma</w:t>
      </w:r>
      <w:proofErr w:type="spellEnd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, D. D’Angeli, A. </w:t>
      </w:r>
      <w:proofErr w:type="spellStart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Donno</w:t>
      </w:r>
      <w:proofErr w:type="spellEnd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 and F. Russo, On an infinite family of integral Cayley graphs of Pauli groups</w:t>
      </w:r>
      <w:r>
        <w:rPr>
          <w:rFonts w:ascii="Times New Roman" w:hAnsi="Times New Roman" w:cs="Times New Roman"/>
          <w:color w:val="333333"/>
          <w:shd w:val="clear" w:color="auto" w:fill="FFFFFF"/>
          <w:lang w:val="en-GB"/>
        </w:rPr>
        <w:t>,</w:t>
      </w:r>
      <w:r w:rsidR="00031EF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 </w:t>
      </w:r>
      <w:r w:rsidR="00031EFF" w:rsidRPr="00031EFF">
        <w:rPr>
          <w:rFonts w:ascii="Times New Roman" w:eastAsia="Times New Roman" w:hAnsi="Times New Roman" w:cs="Times New Roman"/>
          <w:i/>
          <w:color w:val="000000"/>
          <w:lang w:val="en-GB"/>
        </w:rPr>
        <w:t>J. Algebra</w:t>
      </w:r>
      <w:r w:rsidR="00031EFF">
        <w:rPr>
          <w:rFonts w:ascii="Times New Roman" w:eastAsia="Times New Roman" w:hAnsi="Times New Roman" w:cs="Times New Roman"/>
          <w:i/>
          <w:color w:val="000000"/>
          <w:lang w:val="en-GB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 </w:t>
      </w:r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Volume </w:t>
      </w:r>
      <w:proofErr w:type="gramStart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659 ,</w:t>
      </w:r>
      <w:proofErr w:type="gramEnd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 1 December 2024, Pages 148-182</w:t>
      </w: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5E770F" w:rsidRPr="00B75CA1" w:rsidRDefault="005E770F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AF6D33" w:rsidRPr="00B75CA1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AF6D33" w:rsidRPr="00B75CA1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AF6D33" w:rsidRPr="00B75CA1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AF6D33" w:rsidRPr="00B75CA1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C43774" w:rsidRDefault="00C43774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C43774" w:rsidRDefault="00C43774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TEACHING</w:t>
      </w:r>
      <w:r w:rsidRPr="0020160C">
        <w:rPr>
          <w:rFonts w:ascii="Times New Roman" w:hAnsi="Times New Roman" w:cs="Times New Roman"/>
          <w:b/>
          <w:spacing w:val="40"/>
          <w:w w:val="14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EXPERIENCE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“La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Sapienza”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Univ.</w:t>
      </w:r>
      <w:r w:rsidRPr="00B128DF">
        <w:rPr>
          <w:rFonts w:ascii="Times New Roman" w:hAnsi="Times New Roman" w:cs="Times New Roman"/>
          <w:spacing w:val="4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Rome,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2006)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Italian).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II</w:t>
      </w:r>
      <w:r w:rsidRPr="00B128DF">
        <w:rPr>
          <w:rFonts w:ascii="Times New Roman" w:hAnsi="Times New Roman" w:cs="Times New Roman"/>
          <w:spacing w:val="-7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“La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Sapienza”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Univ.</w:t>
      </w:r>
      <w:r w:rsidRPr="00B128DF">
        <w:rPr>
          <w:rFonts w:ascii="Times New Roman" w:hAnsi="Times New Roman" w:cs="Times New Roman"/>
          <w:spacing w:val="4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Rome,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2006)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Italian).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</w:t>
      </w:r>
      <w:r w:rsidRPr="00B128DF">
        <w:rPr>
          <w:rFonts w:ascii="Times New Roman" w:hAnsi="Times New Roman" w:cs="Times New Roman"/>
          <w:spacing w:val="9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University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Geneva,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2007)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9"/>
        </w:rPr>
        <w:t>Assista</w:t>
      </w:r>
      <w:r w:rsidRPr="00B128DF">
        <w:rPr>
          <w:rFonts w:ascii="Times New Roman" w:hAnsi="Times New Roman" w:cs="Times New Roman"/>
          <w:spacing w:val="-7"/>
          <w:w w:val="109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Math.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spacing w:val="-19"/>
        </w:rPr>
        <w:t xml:space="preserve"> </w:t>
      </w:r>
      <w:proofErr w:type="gramStart"/>
      <w:r w:rsidR="00B128DF">
        <w:rPr>
          <w:rFonts w:ascii="Times New Roman" w:hAnsi="Times New Roman" w:cs="Times New Roman"/>
          <w:spacing w:val="-6"/>
          <w:w w:val="123"/>
        </w:rPr>
        <w:t>General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gramEnd"/>
      <w:r w:rsidRPr="00B128DF">
        <w:rPr>
          <w:rFonts w:ascii="Times New Roman" w:hAnsi="Times New Roman" w:cs="Times New Roman"/>
          <w:w w:val="105"/>
        </w:rPr>
        <w:t>Departme</w:t>
      </w:r>
      <w:r w:rsidRPr="00B128DF">
        <w:rPr>
          <w:rFonts w:ascii="Times New Roman" w:hAnsi="Times New Roman" w:cs="Times New Roman"/>
          <w:spacing w:val="-6"/>
          <w:w w:val="105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Mathematics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="00B128DF">
        <w:rPr>
          <w:rFonts w:ascii="Times New Roman" w:hAnsi="Times New Roman" w:cs="Times New Roman"/>
          <w:w w:val="113"/>
        </w:rPr>
        <w:t>University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Fall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2007)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Algebra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University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Geneva,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2008)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9"/>
        </w:rPr>
        <w:t>Assista</w:t>
      </w:r>
      <w:r w:rsidRPr="00B128DF">
        <w:rPr>
          <w:rFonts w:ascii="Times New Roman" w:hAnsi="Times New Roman" w:cs="Times New Roman"/>
          <w:spacing w:val="-7"/>
          <w:w w:val="109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Math.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spacing w:val="-19"/>
        </w:rPr>
        <w:t xml:space="preserve"> </w:t>
      </w:r>
      <w:proofErr w:type="gramStart"/>
      <w:r w:rsidR="00B128DF">
        <w:rPr>
          <w:rFonts w:ascii="Times New Roman" w:hAnsi="Times New Roman" w:cs="Times New Roman"/>
          <w:spacing w:val="-6"/>
          <w:w w:val="123"/>
        </w:rPr>
        <w:t>General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gramEnd"/>
      <w:r w:rsidRPr="00B128DF">
        <w:rPr>
          <w:rFonts w:ascii="Times New Roman" w:hAnsi="Times New Roman" w:cs="Times New Roman"/>
          <w:w w:val="105"/>
        </w:rPr>
        <w:t>Departme</w:t>
      </w:r>
      <w:r w:rsidRPr="00B128DF">
        <w:rPr>
          <w:rFonts w:ascii="Times New Roman" w:hAnsi="Times New Roman" w:cs="Times New Roman"/>
          <w:spacing w:val="-6"/>
          <w:w w:val="105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Mathematics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="00B128DF">
        <w:rPr>
          <w:rFonts w:ascii="Times New Roman" w:hAnsi="Times New Roman" w:cs="Times New Roman"/>
          <w:w w:val="113"/>
        </w:rPr>
        <w:t>University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Fall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Assistant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Travaux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pratiques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 Analysis</w:t>
      </w:r>
      <w:proofErr w:type="gramEnd"/>
      <w:r w:rsid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  Algebra  (Department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University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Fall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Assistant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Travaux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pratiques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 Analysis</w:t>
      </w:r>
      <w:proofErr w:type="gramEnd"/>
      <w:r w:rsid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  Algebra  (Department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University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Spring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Linear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Algebra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="00B128DF">
        <w:rPr>
          <w:rFonts w:ascii="Times New Roman" w:hAnsi="Times New Roman" w:cs="Times New Roman"/>
          <w:w w:val="105"/>
        </w:rPr>
        <w:t>Univer</w:t>
      </w:r>
      <w:proofErr w:type="spellEnd"/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sidad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96"/>
        </w:rPr>
        <w:t>de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1"/>
        </w:rPr>
        <w:t>los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spacing w:val="-18"/>
          <w:w w:val="140"/>
        </w:rPr>
        <w:t>F</w:t>
      </w:r>
      <w:r w:rsidRPr="00B128DF">
        <w:rPr>
          <w:rFonts w:ascii="Times New Roman" w:hAnsi="Times New Roman" w:cs="Times New Roman"/>
          <w:w w:val="111"/>
        </w:rPr>
        <w:t>all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2010)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(in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3"/>
        </w:rPr>
        <w:t>English).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3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Calculus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Universidad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1"/>
        </w:rPr>
        <w:t>los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</w:t>
      </w:r>
      <w:r w:rsidRPr="00B128DF">
        <w:rPr>
          <w:rFonts w:ascii="Times New Roman" w:hAnsi="Times New Roman" w:cs="Times New Roman"/>
          <w:w w:val="109"/>
        </w:rPr>
        <w:t xml:space="preserve"> 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spacing w:val="-18"/>
          <w:w w:val="140"/>
        </w:rPr>
        <w:t>F</w:t>
      </w:r>
      <w:r w:rsidRPr="00B128DF">
        <w:rPr>
          <w:rFonts w:ascii="Times New Roman" w:hAnsi="Times New Roman" w:cs="Times New Roman"/>
          <w:w w:val="111"/>
        </w:rPr>
        <w:t>all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2010)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(in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3"/>
        </w:rPr>
        <w:t>English)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Geometric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 xml:space="preserve">Mathematics </w:t>
      </w:r>
      <w:r w:rsidRPr="00B128DF">
        <w:rPr>
          <w:rFonts w:ascii="Times New Roman" w:hAnsi="Times New Roman" w:cs="Times New Roman"/>
          <w:w w:val="113"/>
        </w:rPr>
        <w:t>Uni</w:t>
      </w:r>
      <w:r w:rsidRPr="00B128DF">
        <w:rPr>
          <w:rFonts w:ascii="Times New Roman" w:hAnsi="Times New Roman" w:cs="Times New Roman"/>
          <w:spacing w:val="-6"/>
          <w:w w:val="113"/>
        </w:rPr>
        <w:t>v</w:t>
      </w:r>
      <w:r w:rsidRPr="00B128DF">
        <w:rPr>
          <w:rFonts w:ascii="Times New Roman" w:hAnsi="Times New Roman" w:cs="Times New Roman"/>
          <w:w w:val="103"/>
        </w:rPr>
        <w:t>ersidad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96"/>
        </w:rPr>
        <w:t>de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1"/>
        </w:rPr>
        <w:t>los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Spring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2011)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(in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 xml:space="preserve">Spanish).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Functional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Teaching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Assistant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Symbolic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Computations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TU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Graz,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Spring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Professor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2015-17-18)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Measure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TU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Graz,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English).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2017)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lastRenderedPageBreak/>
        <w:t>Professor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Functional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2621AD" w:rsidRDefault="00B128DF" w:rsidP="00711808">
      <w:pPr>
        <w:pStyle w:val="Nessunaspaziatura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w w:val="110"/>
          <w:lang w:val="it-IT"/>
        </w:rPr>
        <w:t>Professor</w:t>
      </w:r>
      <w:r w:rsidR="00711808" w:rsidRPr="00B128DF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>
        <w:rPr>
          <w:rFonts w:ascii="Times New Roman" w:hAnsi="Times New Roman" w:cs="Times New Roman"/>
          <w:w w:val="110"/>
          <w:lang w:val="it-IT"/>
        </w:rPr>
        <w:t>of</w:t>
      </w:r>
      <w:r w:rsidR="00711808" w:rsidRPr="00B128DF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Istituzioni</w:t>
      </w:r>
      <w:r w:rsidR="00711808" w:rsidRPr="00B128DF">
        <w:rPr>
          <w:rFonts w:ascii="Times New Roman" w:hAnsi="Times New Roman" w:cs="Times New Roman"/>
          <w:spacing w:val="14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di</w:t>
      </w:r>
      <w:r w:rsidR="00711808" w:rsidRPr="00B128DF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Matematica</w:t>
      </w:r>
      <w:r w:rsidR="00711808" w:rsidRPr="00B128DF">
        <w:rPr>
          <w:rFonts w:ascii="Times New Roman" w:hAnsi="Times New Roman" w:cs="Times New Roman"/>
          <w:spacing w:val="14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="00711808" w:rsidRPr="00B128DF">
        <w:rPr>
          <w:rFonts w:ascii="Times New Roman" w:hAnsi="Times New Roman" w:cs="Times New Roman"/>
          <w:w w:val="110"/>
          <w:lang w:val="it-IT"/>
        </w:rPr>
        <w:t>Univ</w:t>
      </w:r>
      <w:proofErr w:type="spellEnd"/>
      <w:r w:rsidR="00711808" w:rsidRPr="00B128DF">
        <w:rPr>
          <w:rFonts w:ascii="Times New Roman" w:hAnsi="Times New Roman" w:cs="Times New Roman"/>
          <w:w w:val="110"/>
          <w:lang w:val="it-IT"/>
        </w:rPr>
        <w:t>.</w:t>
      </w:r>
      <w:r w:rsidR="00711808" w:rsidRPr="00B128DF">
        <w:rPr>
          <w:rFonts w:ascii="Times New Roman" w:hAnsi="Times New Roman" w:cs="Times New Roman"/>
          <w:spacing w:val="2"/>
          <w:w w:val="110"/>
          <w:lang w:val="it-IT"/>
        </w:rPr>
        <w:t xml:space="preserve"> </w:t>
      </w:r>
      <w:r w:rsidRPr="002621AD">
        <w:rPr>
          <w:rFonts w:ascii="Times New Roman" w:hAnsi="Times New Roman" w:cs="Times New Roman"/>
          <w:w w:val="110"/>
          <w:lang w:val="it-IT"/>
        </w:rPr>
        <w:t>Cu</w:t>
      </w:r>
      <w:r w:rsidR="00711808" w:rsidRPr="002621AD">
        <w:rPr>
          <w:rFonts w:ascii="Times New Roman" w:hAnsi="Times New Roman" w:cs="Times New Roman"/>
          <w:w w:val="110"/>
          <w:lang w:val="it-IT"/>
        </w:rPr>
        <w:t>sano,</w:t>
      </w:r>
      <w:r w:rsidR="00711808" w:rsidRPr="002621AD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3F1E7F">
        <w:rPr>
          <w:rFonts w:ascii="Times New Roman" w:hAnsi="Times New Roman" w:cs="Times New Roman"/>
          <w:w w:val="110"/>
          <w:lang w:val="it-IT"/>
        </w:rPr>
        <w:t>2019-&gt;2025</w:t>
      </w:r>
      <w:r w:rsidR="00711808" w:rsidRPr="002621AD">
        <w:rPr>
          <w:rFonts w:ascii="Times New Roman" w:hAnsi="Times New Roman" w:cs="Times New Roman"/>
          <w:w w:val="110"/>
          <w:lang w:val="it-IT"/>
        </w:rPr>
        <w:t>)</w:t>
      </w:r>
      <w:r w:rsidR="00711808" w:rsidRPr="002621AD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r w:rsidR="00711808" w:rsidRPr="002621AD">
        <w:rPr>
          <w:rFonts w:ascii="Times New Roman" w:hAnsi="Times New Roman" w:cs="Times New Roman"/>
          <w:w w:val="110"/>
          <w:lang w:val="it-IT"/>
        </w:rPr>
        <w:t>(in</w:t>
      </w:r>
      <w:r w:rsidR="00546FF7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proofErr w:type="spellStart"/>
      <w:r w:rsidR="00711808" w:rsidRPr="002621AD">
        <w:rPr>
          <w:rFonts w:ascii="Times New Roman" w:hAnsi="Times New Roman" w:cs="Times New Roman"/>
          <w:w w:val="110"/>
          <w:lang w:val="it-IT"/>
        </w:rPr>
        <w:t>Italian</w:t>
      </w:r>
      <w:proofErr w:type="spellEnd"/>
      <w:r w:rsidR="00711808" w:rsidRPr="002621AD">
        <w:rPr>
          <w:rFonts w:ascii="Times New Roman" w:hAnsi="Times New Roman" w:cs="Times New Roman"/>
          <w:w w:val="110"/>
          <w:lang w:val="it-IT"/>
        </w:rPr>
        <w:t>).</w:t>
      </w:r>
    </w:p>
    <w:p w:rsidR="00B128DF" w:rsidRPr="002621AD" w:rsidRDefault="00B128DF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it-IT"/>
        </w:rPr>
      </w:pPr>
    </w:p>
    <w:p w:rsidR="003622C2" w:rsidRDefault="00B128DF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  <w:r w:rsidRPr="00557744">
        <w:rPr>
          <w:rFonts w:ascii="Times New Roman" w:hAnsi="Times New Roman" w:cs="Times New Roman"/>
          <w:w w:val="110"/>
          <w:lang w:val="it-IT"/>
        </w:rPr>
        <w:t>Professor</w:t>
      </w:r>
      <w:r w:rsidRPr="00557744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of</w:t>
      </w:r>
      <w:r w:rsidRPr="00557744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Analisi 2</w:t>
      </w:r>
      <w:r w:rsidRPr="00557744">
        <w:rPr>
          <w:rFonts w:ascii="Times New Roman" w:hAnsi="Times New Roman" w:cs="Times New Roman"/>
          <w:spacing w:val="14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Pr="00557744">
        <w:rPr>
          <w:rFonts w:ascii="Times New Roman" w:hAnsi="Times New Roman" w:cs="Times New Roman"/>
          <w:w w:val="110"/>
          <w:lang w:val="it-IT"/>
        </w:rPr>
        <w:t>Univ</w:t>
      </w:r>
      <w:proofErr w:type="spellEnd"/>
      <w:r w:rsidRPr="00557744">
        <w:rPr>
          <w:rFonts w:ascii="Times New Roman" w:hAnsi="Times New Roman" w:cs="Times New Roman"/>
          <w:w w:val="110"/>
          <w:lang w:val="it-IT"/>
        </w:rPr>
        <w:t>.</w:t>
      </w:r>
      <w:r w:rsidRPr="00557744">
        <w:rPr>
          <w:rFonts w:ascii="Times New Roman" w:hAnsi="Times New Roman" w:cs="Times New Roman"/>
          <w:spacing w:val="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Cusano,</w:t>
      </w:r>
      <w:r w:rsidRPr="00557744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2021</w:t>
      </w:r>
      <w:r w:rsidR="003F1E7F">
        <w:rPr>
          <w:rFonts w:ascii="Times New Roman" w:hAnsi="Times New Roman" w:cs="Times New Roman"/>
          <w:w w:val="110"/>
          <w:lang w:val="it-IT"/>
        </w:rPr>
        <w:t>-&gt;25</w:t>
      </w:r>
      <w:r w:rsidRPr="00557744">
        <w:rPr>
          <w:rFonts w:ascii="Times New Roman" w:hAnsi="Times New Roman" w:cs="Times New Roman"/>
          <w:w w:val="110"/>
          <w:lang w:val="it-IT"/>
        </w:rPr>
        <w:t>)</w:t>
      </w:r>
      <w:r w:rsidRPr="00557744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(in</w:t>
      </w:r>
      <w:r w:rsidRPr="00557744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proofErr w:type="spellStart"/>
      <w:r w:rsidRPr="00557744">
        <w:rPr>
          <w:rFonts w:ascii="Times New Roman" w:hAnsi="Times New Roman" w:cs="Times New Roman"/>
          <w:w w:val="110"/>
          <w:lang w:val="it-IT"/>
        </w:rPr>
        <w:t>Italian</w:t>
      </w:r>
      <w:proofErr w:type="spellEnd"/>
      <w:r w:rsidRPr="00557744">
        <w:rPr>
          <w:rFonts w:ascii="Times New Roman" w:hAnsi="Times New Roman" w:cs="Times New Roman"/>
          <w:w w:val="110"/>
          <w:lang w:val="it-IT"/>
        </w:rPr>
        <w:t>).</w:t>
      </w:r>
    </w:p>
    <w:p w:rsidR="003622C2" w:rsidRDefault="003622C2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</w:p>
    <w:p w:rsidR="005E770F" w:rsidRPr="003622C2" w:rsidRDefault="00711808" w:rsidP="00711808">
      <w:pPr>
        <w:pStyle w:val="Nessunaspaziatura"/>
        <w:rPr>
          <w:rFonts w:ascii="Times New Roman" w:hAnsi="Times New Roman" w:cs="Times New Roman"/>
          <w:w w:val="110"/>
          <w:lang w:val="en-GB"/>
        </w:rPr>
      </w:pPr>
      <w:r w:rsidRPr="0020160C">
        <w:rPr>
          <w:rFonts w:ascii="Times New Roman" w:hAnsi="Times New Roman" w:cs="Times New Roman"/>
          <w:b/>
          <w:noProof/>
          <w:sz w:val="24"/>
          <w:szCs w:val="24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14AE2" wp14:editId="033265A5">
                <wp:simplePos x="0" y="0"/>
                <wp:positionH relativeFrom="page">
                  <wp:posOffset>1831340</wp:posOffset>
                </wp:positionH>
                <wp:positionV relativeFrom="paragraph">
                  <wp:posOffset>60325</wp:posOffset>
                </wp:positionV>
                <wp:extent cx="69850" cy="24066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08" w:rsidRDefault="00711808" w:rsidP="00711808">
                            <w:pPr>
                              <w:spacing w:line="216" w:lineRule="exact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4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4AE2" id="Casella di testo 1" o:spid="_x0000_s1028" type="#_x0000_t202" style="position:absolute;margin-left:144.2pt;margin-top:4.75pt;width:5.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" filled="f" stroked="f">
                <v:textbox inset="0,0,0,0">
                  <w:txbxContent>
                    <w:p w:rsidR="00711808" w:rsidRDefault="00711808" w:rsidP="00711808">
                      <w:pPr>
                        <w:spacing w:line="216" w:lineRule="exact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w w:val="14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3622C2" w:rsidRPr="003622C2">
        <w:rPr>
          <w:rFonts w:ascii="Times New Roman" w:hAnsi="Times New Roman" w:cs="Times New Roman"/>
          <w:w w:val="110"/>
          <w:lang w:val="en-GB"/>
        </w:rPr>
        <w:t>Professore</w:t>
      </w:r>
      <w:proofErr w:type="spellEnd"/>
      <w:r w:rsidR="003622C2" w:rsidRPr="003622C2">
        <w:rPr>
          <w:rFonts w:ascii="Times New Roman" w:hAnsi="Times New Roman" w:cs="Times New Roman"/>
          <w:w w:val="110"/>
          <w:lang w:val="en-GB"/>
        </w:rPr>
        <w:t xml:space="preserve"> of the PhD c</w:t>
      </w:r>
      <w:r w:rsidR="003622C2">
        <w:rPr>
          <w:rFonts w:ascii="Times New Roman" w:hAnsi="Times New Roman" w:cs="Times New Roman"/>
          <w:w w:val="110"/>
          <w:lang w:val="en-GB"/>
        </w:rPr>
        <w:t>ourse Graph theory and applications (Univ. Cusano May-June 2025</w:t>
      </w:r>
      <w:bookmarkStart w:id="0" w:name="_GoBack"/>
      <w:bookmarkEnd w:id="0"/>
      <w:r w:rsidR="003622C2">
        <w:rPr>
          <w:rFonts w:ascii="Times New Roman" w:hAnsi="Times New Roman" w:cs="Times New Roman"/>
          <w:w w:val="110"/>
          <w:lang w:val="en-GB"/>
        </w:rPr>
        <w:t>)</w:t>
      </w:r>
    </w:p>
    <w:p w:rsidR="005E770F" w:rsidRPr="003622C2" w:rsidRDefault="005E770F" w:rsidP="00711808">
      <w:pPr>
        <w:pStyle w:val="Nessunaspaziatura"/>
        <w:rPr>
          <w:rFonts w:ascii="Times New Roman" w:hAnsi="Times New Roman" w:cs="Times New Roman"/>
          <w:w w:val="110"/>
          <w:lang w:val="en-GB"/>
        </w:rPr>
      </w:pPr>
    </w:p>
    <w:p w:rsidR="005E770F" w:rsidRPr="003622C2" w:rsidRDefault="005E770F" w:rsidP="00711808">
      <w:pPr>
        <w:pStyle w:val="Nessunaspaziatura"/>
        <w:rPr>
          <w:rFonts w:ascii="Times New Roman" w:hAnsi="Times New Roman" w:cs="Times New Roman"/>
          <w:b/>
          <w:w w:val="150"/>
          <w:sz w:val="24"/>
          <w:szCs w:val="24"/>
          <w:u w:val="single"/>
          <w:lang w:val="en-GB"/>
        </w:rPr>
      </w:pPr>
    </w:p>
    <w:p w:rsidR="005E770F" w:rsidRPr="003622C2" w:rsidRDefault="005E770F" w:rsidP="00711808">
      <w:pPr>
        <w:pStyle w:val="Nessunaspaziatura"/>
        <w:rPr>
          <w:rFonts w:ascii="Times New Roman" w:hAnsi="Times New Roman" w:cs="Times New Roman"/>
          <w:b/>
          <w:w w:val="150"/>
          <w:sz w:val="24"/>
          <w:szCs w:val="24"/>
          <w:u w:val="single"/>
          <w:lang w:val="en-GB"/>
        </w:rPr>
      </w:pPr>
    </w:p>
    <w:p w:rsidR="00711808" w:rsidRPr="00B128DF" w:rsidRDefault="005E770F" w:rsidP="00711808">
      <w:pPr>
        <w:pStyle w:val="Nessunaspaziatura"/>
        <w:rPr>
          <w:rFonts w:ascii="Times New Roman" w:hAnsi="Times New Roman" w:cs="Times New Roman"/>
          <w:w w:val="150"/>
        </w:rPr>
      </w:pPr>
      <w:r>
        <w:rPr>
          <w:rFonts w:ascii="Times New Roman" w:hAnsi="Times New Roman" w:cs="Times New Roman"/>
          <w:b/>
          <w:w w:val="150"/>
          <w:sz w:val="24"/>
          <w:szCs w:val="24"/>
          <w:u w:val="single"/>
        </w:rPr>
        <w:t>RE</w:t>
      </w:r>
      <w:r w:rsidR="00711808" w:rsidRPr="0020160C">
        <w:rPr>
          <w:rFonts w:ascii="Times New Roman" w:hAnsi="Times New Roman" w:cs="Times New Roman"/>
          <w:b/>
          <w:w w:val="150"/>
          <w:sz w:val="24"/>
          <w:szCs w:val="24"/>
          <w:u w:val="single"/>
        </w:rPr>
        <w:t>FEREE</w:t>
      </w:r>
      <w:r w:rsidR="002621AD">
        <w:rPr>
          <w:rFonts w:ascii="Times New Roman" w:hAnsi="Times New Roman" w:cs="Times New Roman"/>
          <w:b/>
          <w:spacing w:val="30"/>
          <w:w w:val="150"/>
          <w:sz w:val="24"/>
          <w:szCs w:val="24"/>
          <w:u w:val="single"/>
        </w:rPr>
        <w:t xml:space="preserve"> </w:t>
      </w:r>
      <w:r w:rsidR="00711808" w:rsidRPr="0020160C">
        <w:rPr>
          <w:rFonts w:ascii="Times New Roman" w:hAnsi="Times New Roman" w:cs="Times New Roman"/>
          <w:b/>
          <w:w w:val="150"/>
          <w:sz w:val="24"/>
          <w:szCs w:val="24"/>
          <w:u w:val="single"/>
        </w:rPr>
        <w:t>ACTIVITY</w:t>
      </w:r>
      <w:r w:rsidR="00711808" w:rsidRPr="00B128DF">
        <w:rPr>
          <w:rFonts w:ascii="Times New Roman" w:hAnsi="Times New Roman" w:cs="Times New Roman"/>
          <w:w w:val="15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Referee for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 following journals: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Combinatorica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Journal of A</w:t>
      </w:r>
      <w:r w:rsidR="00B128DF">
        <w:rPr>
          <w:rFonts w:ascii="Times New Roman" w:hAnsi="Times New Roman" w:cs="Times New Roman"/>
          <w:w w:val="105"/>
        </w:rPr>
        <w:t xml:space="preserve">lgebra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Applications,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International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Journal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Algebra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Computation,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Discrete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="00546FF7">
        <w:rPr>
          <w:rFonts w:ascii="Times New Roman" w:hAnsi="Times New Roman" w:cs="Times New Roman"/>
          <w:w w:val="105"/>
        </w:rPr>
        <w:t xml:space="preserve">, </w:t>
      </w:r>
      <w:r w:rsidR="002621AD">
        <w:rPr>
          <w:rFonts w:ascii="Times New Roman" w:hAnsi="Times New Roman" w:cs="Times New Roman"/>
          <w:w w:val="105"/>
        </w:rPr>
        <w:t>Groups</w:t>
      </w:r>
      <w:r w:rsidR="00546FF7">
        <w:rPr>
          <w:rFonts w:ascii="Times New Roman" w:hAnsi="Times New Roman" w:cs="Times New Roman"/>
          <w:w w:val="105"/>
        </w:rPr>
        <w:t>, Geometry</w:t>
      </w:r>
      <w:r w:rsidR="002621AD">
        <w:rPr>
          <w:rFonts w:ascii="Times New Roman" w:hAnsi="Times New Roman" w:cs="Times New Roman"/>
          <w:w w:val="105"/>
        </w:rPr>
        <w:t xml:space="preserve"> and Dynamics</w:t>
      </w:r>
      <w:r w:rsidRPr="00B128DF">
        <w:rPr>
          <w:rFonts w:ascii="Times New Roman" w:hAnsi="Times New Roman" w:cs="Times New Roman"/>
          <w:w w:val="10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COMPUTER SKILLS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PC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operating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systems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-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Windows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(all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versions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up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to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i</w:t>
      </w:r>
      <w:r w:rsidR="00B128DF">
        <w:rPr>
          <w:rFonts w:ascii="Times New Roman" w:hAnsi="Times New Roman" w:cs="Times New Roman"/>
          <w:w w:val="110"/>
        </w:rPr>
        <w:t>including</w:t>
      </w:r>
      <w:r w:rsidRPr="00B128DF">
        <w:rPr>
          <w:rFonts w:ascii="Times New Roman" w:hAnsi="Times New Roman" w:cs="Times New Roman"/>
          <w:w w:val="110"/>
        </w:rPr>
        <w:t>XP</w:t>
      </w:r>
      <w:proofErr w:type="spellEnd"/>
      <w:r w:rsidRPr="00B128DF">
        <w:rPr>
          <w:rFonts w:ascii="Times New Roman" w:hAnsi="Times New Roman" w:cs="Times New Roman"/>
          <w:w w:val="110"/>
        </w:rPr>
        <w:t>),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Linux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Mac.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Advanced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command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Maple.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Advanced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command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GAP.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Advanced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command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Latex.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Software - Microsoft Office including Word, Excel, </w:t>
      </w:r>
      <w:proofErr w:type="spellStart"/>
      <w:r w:rsidRPr="00B128DF">
        <w:rPr>
          <w:rFonts w:ascii="Times New Roman" w:hAnsi="Times New Roman" w:cs="Times New Roman"/>
          <w:w w:val="105"/>
        </w:rPr>
        <w:t>Powerpoint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Project; MS Works, Access, Win Zip, Internet Explorer, Outlook,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including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email,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C++.</w:t>
      </w:r>
      <w:r w:rsidRPr="00B128DF">
        <w:rPr>
          <w:rFonts w:ascii="Times New Roman" w:hAnsi="Times New Roman" w:cs="Times New Roman"/>
          <w:spacing w:val="33"/>
          <w:w w:val="12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Matlab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Mathematica,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R</w:t>
      </w:r>
      <w:r w:rsidRPr="00B128DF">
        <w:rPr>
          <w:rFonts w:ascii="Times New Roman" w:hAnsi="Times New Roman" w:cs="Times New Roman"/>
          <w:spacing w:val="10"/>
          <w:w w:val="12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user.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INTERESTS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Geometric Group Theory, Self-similar groups,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graphs, </w:t>
      </w:r>
      <w:r w:rsidR="00B128DF">
        <w:rPr>
          <w:rFonts w:ascii="Times New Roman" w:hAnsi="Times New Roman" w:cs="Times New Roman"/>
          <w:w w:val="105"/>
        </w:rPr>
        <w:t>Cellular</w:t>
      </w:r>
      <w:r w:rsidRPr="00B128DF">
        <w:rPr>
          <w:rFonts w:ascii="Times New Roman" w:hAnsi="Times New Roman" w:cs="Times New Roman"/>
          <w:w w:val="105"/>
        </w:rPr>
        <w:t xml:space="preserve"> Automata,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Amenability,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Models on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Markov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chains,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Formal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languages,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Combinatorics.</w:t>
      </w:r>
    </w:p>
    <w:p w:rsidR="003645D0" w:rsidRPr="00B128DF" w:rsidRDefault="003645D0">
      <w:pPr>
        <w:rPr>
          <w:rFonts w:ascii="Times New Roman" w:hAnsi="Times New Roman" w:cs="Times New Roman"/>
        </w:rPr>
      </w:pPr>
    </w:p>
    <w:sectPr w:rsidR="003645D0" w:rsidRPr="00B12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EBA"/>
    <w:multiLevelType w:val="hybridMultilevel"/>
    <w:tmpl w:val="1A4C2638"/>
    <w:lvl w:ilvl="0" w:tplc="1ECE15FE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5731"/>
    <w:multiLevelType w:val="multilevel"/>
    <w:tmpl w:val="8424CB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2712C11"/>
    <w:multiLevelType w:val="multilevel"/>
    <w:tmpl w:val="6F6604B0"/>
    <w:styleLink w:val="WWNum3"/>
    <w:lvl w:ilvl="0">
      <w:start w:val="2"/>
      <w:numFmt w:val="decimal"/>
      <w:lvlText w:val="%1."/>
      <w:lvlJc w:val="left"/>
      <w:pPr>
        <w:ind w:left="1003" w:hanging="357"/>
      </w:pPr>
      <w:rPr>
        <w:b/>
      </w:rPr>
    </w:lvl>
    <w:lvl w:ilvl="1">
      <w:start w:val="1"/>
      <w:numFmt w:val="decimal"/>
      <w:lvlText w:val="%2)"/>
      <w:lvlJc w:val="left"/>
      <w:pPr>
        <w:ind w:left="2804" w:hanging="360"/>
      </w:pPr>
    </w:lvl>
    <w:lvl w:ilvl="2">
      <w:start w:val="1"/>
      <w:numFmt w:val="lowerRoman"/>
      <w:lvlText w:val="%1.%2.%3."/>
      <w:lvlJc w:val="right"/>
      <w:pPr>
        <w:ind w:left="3524" w:hanging="180"/>
      </w:pPr>
    </w:lvl>
    <w:lvl w:ilvl="3">
      <w:start w:val="1"/>
      <w:numFmt w:val="decimal"/>
      <w:lvlText w:val="%1.%2.%3.%4."/>
      <w:lvlJc w:val="left"/>
      <w:pPr>
        <w:ind w:left="4244" w:hanging="360"/>
      </w:pPr>
    </w:lvl>
    <w:lvl w:ilvl="4">
      <w:start w:val="1"/>
      <w:numFmt w:val="lowerLetter"/>
      <w:lvlText w:val="%1.%2.%3.%4.%5."/>
      <w:lvlJc w:val="left"/>
      <w:pPr>
        <w:ind w:left="4964" w:hanging="360"/>
      </w:pPr>
    </w:lvl>
    <w:lvl w:ilvl="5">
      <w:start w:val="1"/>
      <w:numFmt w:val="lowerRoman"/>
      <w:lvlText w:val="%1.%2.%3.%4.%5.%6."/>
      <w:lvlJc w:val="right"/>
      <w:pPr>
        <w:ind w:left="5684" w:hanging="180"/>
      </w:pPr>
    </w:lvl>
    <w:lvl w:ilvl="6">
      <w:start w:val="1"/>
      <w:numFmt w:val="decimal"/>
      <w:lvlText w:val="%1.%2.%3.%4.%5.%6.%7."/>
      <w:lvlJc w:val="left"/>
      <w:pPr>
        <w:ind w:left="6404" w:hanging="360"/>
      </w:pPr>
    </w:lvl>
    <w:lvl w:ilvl="7">
      <w:start w:val="1"/>
      <w:numFmt w:val="lowerLetter"/>
      <w:lvlText w:val="%1.%2.%3.%4.%5.%6.%7.%8."/>
      <w:lvlJc w:val="left"/>
      <w:pPr>
        <w:ind w:left="7124" w:hanging="360"/>
      </w:pPr>
    </w:lvl>
    <w:lvl w:ilvl="8">
      <w:start w:val="1"/>
      <w:numFmt w:val="lowerRoman"/>
      <w:lvlText w:val="%1.%2.%3.%4.%5.%6.%7.%8.%9."/>
      <w:lvlJc w:val="right"/>
      <w:pPr>
        <w:ind w:left="7844" w:hanging="180"/>
      </w:pPr>
    </w:lvl>
  </w:abstractNum>
  <w:abstractNum w:abstractNumId="3" w15:restartNumberingAfterBreak="0">
    <w:nsid w:val="449D7D6E"/>
    <w:multiLevelType w:val="hybridMultilevel"/>
    <w:tmpl w:val="F95261BA"/>
    <w:lvl w:ilvl="0" w:tplc="752468A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6BAA"/>
    <w:multiLevelType w:val="hybridMultilevel"/>
    <w:tmpl w:val="52FE6122"/>
    <w:lvl w:ilvl="0" w:tplc="DF2E99C2">
      <w:numFmt w:val="bullet"/>
      <w:lvlText w:val="•"/>
      <w:lvlJc w:val="left"/>
      <w:pPr>
        <w:ind w:left="1412" w:hanging="209"/>
      </w:pPr>
      <w:rPr>
        <w:rFonts w:ascii="Arial" w:eastAsia="Arial" w:hAnsi="Arial" w:cs="Arial" w:hint="default"/>
        <w:i/>
        <w:iCs/>
        <w:w w:val="141"/>
        <w:sz w:val="22"/>
        <w:szCs w:val="22"/>
        <w:lang w:val="en-US" w:eastAsia="en-US" w:bidi="ar-SA"/>
      </w:rPr>
    </w:lvl>
    <w:lvl w:ilvl="1" w:tplc="4D6A32B8">
      <w:numFmt w:val="bullet"/>
      <w:lvlText w:val="•"/>
      <w:lvlJc w:val="left"/>
      <w:pPr>
        <w:ind w:left="2236" w:hanging="209"/>
      </w:pPr>
      <w:rPr>
        <w:rFonts w:hint="default"/>
        <w:lang w:val="en-US" w:eastAsia="en-US" w:bidi="ar-SA"/>
      </w:rPr>
    </w:lvl>
    <w:lvl w:ilvl="2" w:tplc="3F4809CE">
      <w:numFmt w:val="bullet"/>
      <w:lvlText w:val="•"/>
      <w:lvlJc w:val="left"/>
      <w:pPr>
        <w:ind w:left="3053" w:hanging="209"/>
      </w:pPr>
      <w:rPr>
        <w:rFonts w:hint="default"/>
        <w:lang w:val="en-US" w:eastAsia="en-US" w:bidi="ar-SA"/>
      </w:rPr>
    </w:lvl>
    <w:lvl w:ilvl="3" w:tplc="83C8FE30">
      <w:numFmt w:val="bullet"/>
      <w:lvlText w:val="•"/>
      <w:lvlJc w:val="left"/>
      <w:pPr>
        <w:ind w:left="3869" w:hanging="209"/>
      </w:pPr>
      <w:rPr>
        <w:rFonts w:hint="default"/>
        <w:lang w:val="en-US" w:eastAsia="en-US" w:bidi="ar-SA"/>
      </w:rPr>
    </w:lvl>
    <w:lvl w:ilvl="4" w:tplc="06B82652">
      <w:numFmt w:val="bullet"/>
      <w:lvlText w:val="•"/>
      <w:lvlJc w:val="left"/>
      <w:pPr>
        <w:ind w:left="4686" w:hanging="209"/>
      </w:pPr>
      <w:rPr>
        <w:rFonts w:hint="default"/>
        <w:lang w:val="en-US" w:eastAsia="en-US" w:bidi="ar-SA"/>
      </w:rPr>
    </w:lvl>
    <w:lvl w:ilvl="5" w:tplc="65BC6AEA">
      <w:numFmt w:val="bullet"/>
      <w:lvlText w:val="•"/>
      <w:lvlJc w:val="left"/>
      <w:pPr>
        <w:ind w:left="5502" w:hanging="209"/>
      </w:pPr>
      <w:rPr>
        <w:rFonts w:hint="default"/>
        <w:lang w:val="en-US" w:eastAsia="en-US" w:bidi="ar-SA"/>
      </w:rPr>
    </w:lvl>
    <w:lvl w:ilvl="6" w:tplc="183C10FA">
      <w:numFmt w:val="bullet"/>
      <w:lvlText w:val="•"/>
      <w:lvlJc w:val="left"/>
      <w:pPr>
        <w:ind w:left="6319" w:hanging="209"/>
      </w:pPr>
      <w:rPr>
        <w:rFonts w:hint="default"/>
        <w:lang w:val="en-US" w:eastAsia="en-US" w:bidi="ar-SA"/>
      </w:rPr>
    </w:lvl>
    <w:lvl w:ilvl="7" w:tplc="B83A41F8">
      <w:numFmt w:val="bullet"/>
      <w:lvlText w:val="•"/>
      <w:lvlJc w:val="left"/>
      <w:pPr>
        <w:ind w:left="7135" w:hanging="209"/>
      </w:pPr>
      <w:rPr>
        <w:rFonts w:hint="default"/>
        <w:lang w:val="en-US" w:eastAsia="en-US" w:bidi="ar-SA"/>
      </w:rPr>
    </w:lvl>
    <w:lvl w:ilvl="8" w:tplc="1188DAE2">
      <w:numFmt w:val="bullet"/>
      <w:lvlText w:val="•"/>
      <w:lvlJc w:val="left"/>
      <w:pPr>
        <w:ind w:left="7952" w:hanging="209"/>
      </w:pPr>
      <w:rPr>
        <w:rFonts w:hint="default"/>
        <w:lang w:val="en-US" w:eastAsia="en-US" w:bidi="ar-SA"/>
      </w:rPr>
    </w:lvl>
  </w:abstractNum>
  <w:abstractNum w:abstractNumId="5" w15:restartNumberingAfterBreak="0">
    <w:nsid w:val="6EA04A5E"/>
    <w:multiLevelType w:val="hybridMultilevel"/>
    <w:tmpl w:val="7D8ABE82"/>
    <w:lvl w:ilvl="0" w:tplc="08DEAB6E">
      <w:start w:val="1"/>
      <w:numFmt w:val="decimal"/>
      <w:lvlText w:val="(%1)"/>
      <w:lvlJc w:val="left"/>
      <w:pPr>
        <w:ind w:left="1863" w:hanging="379"/>
        <w:jc w:val="right"/>
      </w:pPr>
      <w:rPr>
        <w:rFonts w:ascii="Calibri" w:eastAsia="Calibri" w:hAnsi="Calibri" w:cs="Calibri" w:hint="default"/>
        <w:w w:val="113"/>
        <w:sz w:val="22"/>
        <w:szCs w:val="22"/>
        <w:lang w:val="en-US" w:eastAsia="en-US" w:bidi="ar-SA"/>
      </w:rPr>
    </w:lvl>
    <w:lvl w:ilvl="1" w:tplc="3216DBB6">
      <w:numFmt w:val="bullet"/>
      <w:lvlText w:val="•"/>
      <w:lvlJc w:val="left"/>
      <w:pPr>
        <w:ind w:left="2632" w:hanging="379"/>
      </w:pPr>
      <w:rPr>
        <w:rFonts w:hint="default"/>
        <w:lang w:val="en-US" w:eastAsia="en-US" w:bidi="ar-SA"/>
      </w:rPr>
    </w:lvl>
    <w:lvl w:ilvl="2" w:tplc="8A3ED778">
      <w:numFmt w:val="bullet"/>
      <w:lvlText w:val="•"/>
      <w:lvlJc w:val="left"/>
      <w:pPr>
        <w:ind w:left="3405" w:hanging="379"/>
      </w:pPr>
      <w:rPr>
        <w:rFonts w:hint="default"/>
        <w:lang w:val="en-US" w:eastAsia="en-US" w:bidi="ar-SA"/>
      </w:rPr>
    </w:lvl>
    <w:lvl w:ilvl="3" w:tplc="BD32A620">
      <w:numFmt w:val="bullet"/>
      <w:lvlText w:val="•"/>
      <w:lvlJc w:val="left"/>
      <w:pPr>
        <w:ind w:left="4177" w:hanging="379"/>
      </w:pPr>
      <w:rPr>
        <w:rFonts w:hint="default"/>
        <w:lang w:val="en-US" w:eastAsia="en-US" w:bidi="ar-SA"/>
      </w:rPr>
    </w:lvl>
    <w:lvl w:ilvl="4" w:tplc="8A8ED218">
      <w:numFmt w:val="bullet"/>
      <w:lvlText w:val="•"/>
      <w:lvlJc w:val="left"/>
      <w:pPr>
        <w:ind w:left="4950" w:hanging="379"/>
      </w:pPr>
      <w:rPr>
        <w:rFonts w:hint="default"/>
        <w:lang w:val="en-US" w:eastAsia="en-US" w:bidi="ar-SA"/>
      </w:rPr>
    </w:lvl>
    <w:lvl w:ilvl="5" w:tplc="8116A3CA">
      <w:numFmt w:val="bullet"/>
      <w:lvlText w:val="•"/>
      <w:lvlJc w:val="left"/>
      <w:pPr>
        <w:ind w:left="5722" w:hanging="379"/>
      </w:pPr>
      <w:rPr>
        <w:rFonts w:hint="default"/>
        <w:lang w:val="en-US" w:eastAsia="en-US" w:bidi="ar-SA"/>
      </w:rPr>
    </w:lvl>
    <w:lvl w:ilvl="6" w:tplc="16E805F6">
      <w:numFmt w:val="bullet"/>
      <w:lvlText w:val="•"/>
      <w:lvlJc w:val="left"/>
      <w:pPr>
        <w:ind w:left="6495" w:hanging="379"/>
      </w:pPr>
      <w:rPr>
        <w:rFonts w:hint="default"/>
        <w:lang w:val="en-US" w:eastAsia="en-US" w:bidi="ar-SA"/>
      </w:rPr>
    </w:lvl>
    <w:lvl w:ilvl="7" w:tplc="09F41E22">
      <w:numFmt w:val="bullet"/>
      <w:lvlText w:val="•"/>
      <w:lvlJc w:val="left"/>
      <w:pPr>
        <w:ind w:left="7267" w:hanging="379"/>
      </w:pPr>
      <w:rPr>
        <w:rFonts w:hint="default"/>
        <w:lang w:val="en-US" w:eastAsia="en-US" w:bidi="ar-SA"/>
      </w:rPr>
    </w:lvl>
    <w:lvl w:ilvl="8" w:tplc="6DE0CD40">
      <w:numFmt w:val="bullet"/>
      <w:lvlText w:val="•"/>
      <w:lvlJc w:val="left"/>
      <w:pPr>
        <w:ind w:left="8040" w:hanging="379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08"/>
    <w:rsid w:val="00031EFF"/>
    <w:rsid w:val="00066CE3"/>
    <w:rsid w:val="0009458F"/>
    <w:rsid w:val="001438B9"/>
    <w:rsid w:val="00195E51"/>
    <w:rsid w:val="001E51EB"/>
    <w:rsid w:val="0020160C"/>
    <w:rsid w:val="002621AD"/>
    <w:rsid w:val="002C53BA"/>
    <w:rsid w:val="003622C2"/>
    <w:rsid w:val="003645D0"/>
    <w:rsid w:val="003B4658"/>
    <w:rsid w:val="003C204D"/>
    <w:rsid w:val="003F1E7F"/>
    <w:rsid w:val="004362F8"/>
    <w:rsid w:val="004E4F66"/>
    <w:rsid w:val="00520259"/>
    <w:rsid w:val="00546FF7"/>
    <w:rsid w:val="00557744"/>
    <w:rsid w:val="005C35F1"/>
    <w:rsid w:val="005D5A76"/>
    <w:rsid w:val="005E770F"/>
    <w:rsid w:val="005F2E86"/>
    <w:rsid w:val="006C3A82"/>
    <w:rsid w:val="006F34EC"/>
    <w:rsid w:val="00711808"/>
    <w:rsid w:val="007B3471"/>
    <w:rsid w:val="00852A6A"/>
    <w:rsid w:val="00882F7C"/>
    <w:rsid w:val="008A429E"/>
    <w:rsid w:val="008C4330"/>
    <w:rsid w:val="00925220"/>
    <w:rsid w:val="00937E81"/>
    <w:rsid w:val="009E63C3"/>
    <w:rsid w:val="00A079BC"/>
    <w:rsid w:val="00A744AE"/>
    <w:rsid w:val="00AF6D33"/>
    <w:rsid w:val="00B00709"/>
    <w:rsid w:val="00B128DF"/>
    <w:rsid w:val="00B31B37"/>
    <w:rsid w:val="00B44E88"/>
    <w:rsid w:val="00B70A61"/>
    <w:rsid w:val="00B75CA1"/>
    <w:rsid w:val="00C43774"/>
    <w:rsid w:val="00CE083E"/>
    <w:rsid w:val="00D25A8A"/>
    <w:rsid w:val="00D3213A"/>
    <w:rsid w:val="00D47B61"/>
    <w:rsid w:val="00E02C8A"/>
    <w:rsid w:val="00E62E02"/>
    <w:rsid w:val="00E705AD"/>
    <w:rsid w:val="00F30910"/>
    <w:rsid w:val="00F73268"/>
    <w:rsid w:val="00F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599B8"/>
  <w15:chartTrackingRefBased/>
  <w15:docId w15:val="{46C65166-B9EA-442D-AE4B-7C0FBD7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118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711808"/>
    <w:pPr>
      <w:ind w:left="1412" w:hanging="2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11808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711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1808"/>
  </w:style>
  <w:style w:type="character" w:customStyle="1" w:styleId="CorpotestoCarattere">
    <w:name w:val="Corpo testo Carattere"/>
    <w:basedOn w:val="Carpredefinitoparagrafo"/>
    <w:link w:val="Corpotesto"/>
    <w:uiPriority w:val="1"/>
    <w:rsid w:val="00711808"/>
    <w:rPr>
      <w:rFonts w:ascii="Calibri" w:eastAsia="Calibri" w:hAnsi="Calibri" w:cs="Calibri"/>
      <w:lang w:val="en-US"/>
    </w:rPr>
  </w:style>
  <w:style w:type="paragraph" w:styleId="Paragrafoelenco">
    <w:name w:val="List Paragraph"/>
    <w:basedOn w:val="Normale"/>
    <w:uiPriority w:val="1"/>
    <w:qFormat/>
    <w:rsid w:val="00711808"/>
    <w:pPr>
      <w:ind w:left="1863" w:right="1723" w:hanging="488"/>
      <w:jc w:val="both"/>
    </w:pPr>
  </w:style>
  <w:style w:type="paragraph" w:customStyle="1" w:styleId="TableParagraph">
    <w:name w:val="Table Paragraph"/>
    <w:basedOn w:val="Normale"/>
    <w:uiPriority w:val="1"/>
    <w:qFormat/>
    <w:rsid w:val="00711808"/>
  </w:style>
  <w:style w:type="paragraph" w:customStyle="1" w:styleId="Textbody">
    <w:name w:val="Text body"/>
    <w:basedOn w:val="Normale"/>
    <w:rsid w:val="00711808"/>
    <w:pPr>
      <w:suppressAutoHyphens/>
      <w:autoSpaceDE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1808"/>
    <w:rPr>
      <w:color w:val="0563C1" w:themeColor="hyperlink"/>
      <w:u w:val="single"/>
    </w:rPr>
  </w:style>
  <w:style w:type="paragraph" w:customStyle="1" w:styleId="Standard">
    <w:name w:val="Standard"/>
    <w:rsid w:val="00711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7118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numbering" w:customStyle="1" w:styleId="WWNum3">
    <w:name w:val="WWNum3"/>
    <w:basedOn w:val="Nessunelenco"/>
    <w:rsid w:val="00711808"/>
    <w:pPr>
      <w:numPr>
        <w:numId w:val="6"/>
      </w:numPr>
    </w:pPr>
  </w:style>
  <w:style w:type="character" w:styleId="Enfasigrassetto">
    <w:name w:val="Strong"/>
    <w:basedOn w:val="Carpredefinitoparagrafo"/>
    <w:uiPriority w:val="22"/>
    <w:qFormat/>
    <w:rsid w:val="005F2E86"/>
    <w:rPr>
      <w:b/>
      <w:bCs/>
    </w:rPr>
  </w:style>
  <w:style w:type="character" w:styleId="Enfasicorsivo">
    <w:name w:val="Emphasis"/>
    <w:basedOn w:val="Carpredefinitoparagrafo"/>
    <w:uiPriority w:val="20"/>
    <w:qFormat/>
    <w:rsid w:val="005F2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rmiRn51qUiyKlAloMtBoqdXWEvBTRVY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%20daniele.dangeli@unicus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e.dangeli@unicusan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3550</Words>
  <Characters>21300</Characters>
  <Application>Microsoft Office Word</Application>
  <DocSecurity>0</DocSecurity>
  <Lines>665</Lines>
  <Paragraphs>288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D'Angeli</dc:creator>
  <cp:keywords/>
  <dc:description/>
  <cp:lastModifiedBy>Daniele D'Angeli</cp:lastModifiedBy>
  <cp:revision>7</cp:revision>
  <cp:lastPrinted>2021-12-11T16:44:00Z</cp:lastPrinted>
  <dcterms:created xsi:type="dcterms:W3CDTF">2025-02-10T09:33:00Z</dcterms:created>
  <dcterms:modified xsi:type="dcterms:W3CDTF">2025-06-09T13:04:00Z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41dc85e6e3b5d86a37fe965d4190114a8c002f19c45d0081ce3b7637556a1d0f</vt:lpwstr>
  </property>
</Properties>
</file>