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D9CA" w14:textId="77777777" w:rsidR="002F316E" w:rsidRDefault="000E01BA" w:rsidP="007760A2">
      <w:pPr>
        <w:jc w:val="center"/>
      </w:pPr>
      <w:r w:rsidRPr="000E01BA">
        <w:rPr>
          <w:noProof/>
        </w:rPr>
        <w:drawing>
          <wp:inline distT="0" distB="0" distL="0" distR="0" wp14:anchorId="0D1ECDBA" wp14:editId="71C6FEDB">
            <wp:extent cx="4081848" cy="900000"/>
            <wp:effectExtent l="0" t="0" r="0" b="0"/>
            <wp:docPr id="4" name="Immagine 4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 UNICUSANO - restyling 2021\UNICUSANO - LOGO NUOVO 2021\PNG\Versione a colo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84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1B3E8D" w14:paraId="2D700D9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E0EF9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13236" w14:textId="77777777" w:rsidR="00594FDE" w:rsidRPr="001B3E8D" w:rsidRDefault="002F0574" w:rsidP="00D11B3C">
            <w:bookmarkStart w:id="0" w:name="R"/>
            <w:r w:rsidRPr="002F0574">
              <w:rPr>
                <w:bCs/>
              </w:rPr>
              <w:t>Filosofia e scienza politica</w:t>
            </w:r>
            <w:bookmarkEnd w:id="0"/>
          </w:p>
        </w:tc>
      </w:tr>
      <w:tr w:rsidR="00594FDE" w:rsidRPr="001B3E8D" w14:paraId="0A1A376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6611A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7F6F7" w14:textId="77777777" w:rsidR="00594FDE" w:rsidRPr="001B3E8D" w:rsidRDefault="002F0574" w:rsidP="00B651AC">
            <w:r w:rsidRPr="002F0574">
              <w:t>Laurea Triennale in Comunicazione Digitale e Social Media (classe L-20)</w:t>
            </w:r>
          </w:p>
        </w:tc>
      </w:tr>
      <w:tr w:rsidR="001B3E8D" w:rsidRPr="001B3E8D" w14:paraId="3FDEEA1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B28F4" w14:textId="77777777" w:rsidR="001B3E8D" w:rsidRPr="00D11B3C" w:rsidRDefault="001B3E8D" w:rsidP="00B651AC">
            <w:pPr>
              <w:jc w:val="left"/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EF2A1" w14:textId="77777777" w:rsidR="001B3E8D" w:rsidRPr="001B3E8D" w:rsidRDefault="002F0574" w:rsidP="00D11B3C">
            <w:r w:rsidRPr="002F0574">
              <w:t>SPS/01</w:t>
            </w:r>
          </w:p>
        </w:tc>
      </w:tr>
      <w:tr w:rsidR="000E01BA" w:rsidRPr="001B3E8D" w14:paraId="571970DA" w14:textId="77777777" w:rsidTr="00005F6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7923A" w14:textId="77777777" w:rsidR="000E01BA" w:rsidRPr="00D11B3C" w:rsidRDefault="000E01BA" w:rsidP="000E01BA">
            <w:pPr>
              <w:rPr>
                <w:b/>
              </w:rPr>
            </w:pPr>
            <w:r w:rsidRPr="00D11B3C">
              <w:rPr>
                <w:b/>
              </w:rPr>
              <w:t xml:space="preserve">Anno </w:t>
            </w:r>
            <w:r>
              <w:rPr>
                <w:b/>
              </w:rPr>
              <w:t>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1B069" w14:textId="3B528EDD" w:rsidR="000E01BA" w:rsidRPr="001B3E8D" w:rsidRDefault="000E01BA" w:rsidP="00005F64">
            <w:r>
              <w:t>202</w:t>
            </w:r>
            <w:r w:rsidR="0038015B">
              <w:t>5</w:t>
            </w:r>
            <w:r>
              <w:t>-202</w:t>
            </w:r>
            <w:r w:rsidR="0038015B">
              <w:t>6</w:t>
            </w:r>
          </w:p>
        </w:tc>
      </w:tr>
      <w:tr w:rsidR="001B3E8D" w:rsidRPr="001B3E8D" w14:paraId="16FD6058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B4AB1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D2690" w14:textId="77777777" w:rsidR="001B3E8D" w:rsidRPr="001B3E8D" w:rsidRDefault="002F0574" w:rsidP="00D11B3C">
            <w:r>
              <w:t>3</w:t>
            </w:r>
          </w:p>
        </w:tc>
      </w:tr>
      <w:tr w:rsidR="001B3E8D" w:rsidRPr="001B3E8D" w14:paraId="1DCB0615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5D787" w14:textId="77777777" w:rsidR="001B3E8D" w:rsidRPr="00D11B3C" w:rsidRDefault="001B3E8D" w:rsidP="001872E6">
            <w:pPr>
              <w:jc w:val="left"/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A1B6E" w14:textId="77777777" w:rsidR="001B3E8D" w:rsidRPr="001B3E8D" w:rsidRDefault="002C299D" w:rsidP="00D11B3C">
            <w:r>
              <w:t>9</w:t>
            </w:r>
          </w:p>
        </w:tc>
      </w:tr>
      <w:tr w:rsidR="00594FDE" w:rsidRPr="001B3E8D" w14:paraId="48A3A878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5132C" w14:textId="77777777"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D33AA" w14:textId="77777777" w:rsidR="00B91ADE" w:rsidRPr="00B91ADE" w:rsidRDefault="00F262C1" w:rsidP="00D11B3C">
            <w:r>
              <w:t>no</w:t>
            </w:r>
          </w:p>
        </w:tc>
      </w:tr>
      <w:tr w:rsidR="00594FDE" w:rsidRPr="001B3E8D" w14:paraId="61EC4F91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2E7C6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26B26" w14:textId="77777777" w:rsidR="001872E6" w:rsidRPr="001872E6" w:rsidRDefault="001872E6" w:rsidP="001872E6">
            <w:pPr>
              <w:autoSpaceDE/>
              <w:autoSpaceDN/>
              <w:adjustRightInd/>
            </w:pPr>
            <w:r w:rsidRPr="001872E6">
              <w:t>Giangiacomo Vale</w:t>
            </w:r>
          </w:p>
          <w:p w14:paraId="7DD570EF" w14:textId="41771579" w:rsidR="001872E6" w:rsidRPr="001872E6" w:rsidRDefault="00625713" w:rsidP="001872E6">
            <w:pPr>
              <w:autoSpaceDE/>
              <w:autoSpaceDN/>
              <w:adjustRightInd/>
            </w:pPr>
            <w:r>
              <w:t>Corso di Studi:</w:t>
            </w:r>
            <w:r w:rsidR="001872E6" w:rsidRPr="001872E6">
              <w:t xml:space="preserve"> </w:t>
            </w:r>
            <w:r w:rsidR="00A647C4">
              <w:t>Comunicazione Digitale e Social Media</w:t>
            </w:r>
          </w:p>
          <w:p w14:paraId="005A82C1" w14:textId="77777777" w:rsidR="001872E6" w:rsidRPr="001872E6" w:rsidRDefault="001872E6" w:rsidP="001872E6">
            <w:pPr>
              <w:autoSpaceDE/>
              <w:autoSpaceDN/>
              <w:adjustRightInd/>
            </w:pPr>
            <w:r w:rsidRPr="001872E6">
              <w:t>Nickname: vale.giangiacomo</w:t>
            </w:r>
          </w:p>
          <w:p w14:paraId="2B56D864" w14:textId="77777777" w:rsidR="001872E6" w:rsidRPr="001872E6" w:rsidRDefault="001872E6" w:rsidP="001872E6">
            <w:pPr>
              <w:autoSpaceDE/>
              <w:autoSpaceDN/>
              <w:adjustRightInd/>
            </w:pPr>
            <w:r w:rsidRPr="001872E6">
              <w:t>Email: giangiacomo.vale@unicusano.it</w:t>
            </w:r>
          </w:p>
          <w:p w14:paraId="3DB84999" w14:textId="77777777" w:rsidR="002C299D" w:rsidRPr="001B3E8D" w:rsidRDefault="001872E6" w:rsidP="00B651AC">
            <w:r w:rsidRPr="001872E6">
              <w:t xml:space="preserve">Orario di ricevimento: </w:t>
            </w:r>
            <w:r w:rsidR="00B651AC">
              <w:t>c</w:t>
            </w:r>
            <w:r w:rsidRPr="001872E6">
              <w:t xml:space="preserve">onsultare il calendario </w:t>
            </w:r>
            <w:r w:rsidR="00B651AC">
              <w:t>al seguente indirizzo</w:t>
            </w:r>
            <w:r w:rsidRPr="001872E6">
              <w:t xml:space="preserve"> verificando gli orari di Videoconferenza</w:t>
            </w:r>
            <w:r w:rsidR="00B651AC">
              <w:t>:</w:t>
            </w:r>
            <w:r w:rsidRPr="001872E6">
              <w:t xml:space="preserve"> https://www.unicusano.it/calendario-lezioni-in-presenza/calendario-area-sociologica-comunicazione</w:t>
            </w:r>
          </w:p>
        </w:tc>
      </w:tr>
      <w:tr w:rsidR="00406512" w:rsidRPr="001B3E8D" w14:paraId="7308423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5577A" w14:textId="77777777"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E9A914" w14:textId="77777777" w:rsidR="00454E72" w:rsidRPr="00DA3033" w:rsidRDefault="003B215D" w:rsidP="001C008F">
            <w:r w:rsidRPr="003B215D">
              <w:t xml:space="preserve">Il corso di </w:t>
            </w:r>
            <w:r w:rsidRPr="00A647C4">
              <w:rPr>
                <w:bCs/>
                <w:i/>
              </w:rPr>
              <w:t>Filosofia e scienza politica</w:t>
            </w:r>
            <w:r w:rsidRPr="003B215D">
              <w:t xml:space="preserve"> ha lo scopo di far acquisire allo studente una buona conoscenza </w:t>
            </w:r>
            <w:r w:rsidR="00A647C4">
              <w:t xml:space="preserve">dei concetti, </w:t>
            </w:r>
            <w:r w:rsidRPr="003B215D">
              <w:t>delle teorie e dei modelli della filosofia politica e dei principi teorici ed empirici della scienza politica. A tal fine il programma dell’insegnamento comprende lo studio del vivere in società, dell’organizzazione del potere politico e l’analisi del funzionamento e dell’organizzazione dei sistemi politici, con riferimento prevalente agli odierni regimi democratici.</w:t>
            </w:r>
            <w:r w:rsidR="00A647C4">
              <w:t xml:space="preserve"> </w:t>
            </w:r>
            <w:r w:rsidR="00372FF5">
              <w:t>Dopo un’introduzione dedicata al</w:t>
            </w:r>
            <w:r w:rsidR="00B651AC">
              <w:t>lo statuto teorico, metodologic</w:t>
            </w:r>
            <w:r w:rsidR="00372FF5">
              <w:t xml:space="preserve">o ed epistemologico della scienza politica e della filosofia politica, vengono </w:t>
            </w:r>
            <w:r w:rsidR="00A647C4" w:rsidRPr="00A647C4">
              <w:t xml:space="preserve">affrontati </w:t>
            </w:r>
            <w:r w:rsidR="00372FF5">
              <w:t xml:space="preserve">in particolare i temi della nascita della politica come scienza, i rapporti della filosofia con il potere politico, il rapporto tra politica e religione, il tema della sovranità, </w:t>
            </w:r>
            <w:r w:rsidR="001C008F">
              <w:t>i regimi politici e i sistemi politici, della democrazia e dei regimi democratici e infine il tema della Unione europea</w:t>
            </w:r>
            <w:r w:rsidR="00A647C4" w:rsidRPr="00A647C4">
              <w:t>.</w:t>
            </w:r>
          </w:p>
        </w:tc>
      </w:tr>
      <w:tr w:rsidR="00E219F6" w:rsidRPr="001B3E8D" w14:paraId="4E0DBA70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E17C5F" w14:textId="0B9A27EA"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  <w:r w:rsidR="001C2B71">
              <w:rPr>
                <w:b/>
              </w:rPr>
              <w:t xml:space="preserve"> disciplinari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6CFF22" w14:textId="77777777" w:rsidR="000A4071" w:rsidRPr="000A4071" w:rsidRDefault="003B215D" w:rsidP="000A4071">
            <w:r>
              <w:t>Il</w:t>
            </w:r>
            <w:r w:rsidR="000A4071">
              <w:t xml:space="preserve"> </w:t>
            </w:r>
            <w:r w:rsidR="000A4071" w:rsidRPr="000A4071">
              <w:t xml:space="preserve">corso di </w:t>
            </w:r>
            <w:r w:rsidR="000A4071" w:rsidRPr="000A4071">
              <w:rPr>
                <w:i/>
                <w:iCs/>
              </w:rPr>
              <w:t xml:space="preserve">Filosofia </w:t>
            </w:r>
            <w:r w:rsidR="000A4071">
              <w:rPr>
                <w:i/>
                <w:iCs/>
              </w:rPr>
              <w:t xml:space="preserve">e scienza </w:t>
            </w:r>
            <w:r w:rsidR="000A4071" w:rsidRPr="000A4071">
              <w:rPr>
                <w:i/>
                <w:iCs/>
              </w:rPr>
              <w:t xml:space="preserve">politica </w:t>
            </w:r>
            <w:r w:rsidR="000A4071" w:rsidRPr="000A4071">
              <w:t>ha i seguenti obiettivi formativi:</w:t>
            </w:r>
          </w:p>
          <w:p w14:paraId="2F84A527" w14:textId="77777777" w:rsidR="000A4071" w:rsidRPr="000A4071" w:rsidRDefault="000A4071" w:rsidP="000A4071">
            <w:pPr>
              <w:numPr>
                <w:ilvl w:val="0"/>
                <w:numId w:val="6"/>
              </w:numPr>
            </w:pPr>
            <w:r w:rsidRPr="000A4071">
              <w:t xml:space="preserve">Fornire gli strumenti interpretativi per l’analisi della </w:t>
            </w:r>
            <w:r>
              <w:t>politica in senso lato,</w:t>
            </w:r>
            <w:r w:rsidRPr="000A4071">
              <w:t xml:space="preserve"> nella sua dimensione storica e contemporanea</w:t>
            </w:r>
          </w:p>
          <w:p w14:paraId="0EC08EEE" w14:textId="77777777" w:rsidR="000A4071" w:rsidRPr="000A4071" w:rsidRDefault="000A4071" w:rsidP="000A4071">
            <w:pPr>
              <w:numPr>
                <w:ilvl w:val="0"/>
                <w:numId w:val="6"/>
              </w:numPr>
            </w:pPr>
            <w:r w:rsidRPr="000A4071">
              <w:t xml:space="preserve">Fornire le basi </w:t>
            </w:r>
            <w:r>
              <w:t>empiriche e</w:t>
            </w:r>
            <w:r w:rsidRPr="000A4071">
              <w:t xml:space="preserve"> teoriche per l’osservazione e la comprensione delle dinamiche del potere e della giustizia    </w:t>
            </w:r>
          </w:p>
          <w:p w14:paraId="0C37F810" w14:textId="77777777" w:rsidR="000A4071" w:rsidRDefault="000A4071" w:rsidP="000A4071">
            <w:pPr>
              <w:numPr>
                <w:ilvl w:val="0"/>
                <w:numId w:val="6"/>
              </w:numPr>
            </w:pPr>
            <w:r>
              <w:t>A</w:t>
            </w:r>
            <w:r w:rsidRPr="000A4071">
              <w:t>nali</w:t>
            </w:r>
            <w:r w:rsidR="0049554A">
              <w:t xml:space="preserve">zzare i principi e le manifestazioni concrete </w:t>
            </w:r>
            <w:r w:rsidRPr="000A4071">
              <w:t>delle democrazie e dei regimi n</w:t>
            </w:r>
            <w:r>
              <w:t>on democratici</w:t>
            </w:r>
          </w:p>
          <w:p w14:paraId="5A3428BF" w14:textId="77777777" w:rsidR="00E219F6" w:rsidRDefault="000A4071" w:rsidP="000A4071">
            <w:pPr>
              <w:numPr>
                <w:ilvl w:val="0"/>
                <w:numId w:val="6"/>
              </w:numPr>
            </w:pPr>
            <w:r w:rsidRPr="000A4071">
              <w:t>Illustrare le diverse prospettive teoriche del pensiero politico moderno e contemporane</w:t>
            </w:r>
            <w:r>
              <w:t>o</w:t>
            </w:r>
            <w:r w:rsidR="0049554A">
              <w:t>;</w:t>
            </w:r>
          </w:p>
          <w:p w14:paraId="1E0C044D" w14:textId="77777777" w:rsidR="0049554A" w:rsidRPr="00D11B3C" w:rsidRDefault="0049554A" w:rsidP="000A4071">
            <w:pPr>
              <w:numPr>
                <w:ilvl w:val="0"/>
                <w:numId w:val="6"/>
              </w:numPr>
            </w:pPr>
            <w:r>
              <w:t>Rendere consapevoli dei presupposti ideologici, culturali e politici del processo di integrazione europea</w:t>
            </w:r>
          </w:p>
        </w:tc>
      </w:tr>
      <w:tr w:rsidR="00922127" w:rsidRPr="001B3E8D" w14:paraId="40A22341" w14:textId="77777777" w:rsidTr="0049554A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64AED" w14:textId="77777777" w:rsidR="00922127" w:rsidRPr="00D11B3C" w:rsidRDefault="00922127" w:rsidP="0049554A">
            <w:pPr>
              <w:rPr>
                <w:b/>
              </w:rPr>
            </w:pPr>
            <w:r w:rsidRPr="00163784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56A0D" w14:textId="77777777" w:rsidR="00922127" w:rsidRPr="001B3E8D" w:rsidRDefault="00163784" w:rsidP="00D04F2C">
            <w:r w:rsidRPr="00163784">
              <w:rPr>
                <w:bCs/>
              </w:rPr>
              <w:t xml:space="preserve">Nozioni di storia della filosofia, in particolare con riferimento alla filosofia classica e moderna. Familiarità  con i più noti concetti e le più note </w:t>
            </w:r>
            <w:r w:rsidR="0049554A">
              <w:rPr>
                <w:bCs/>
              </w:rPr>
              <w:t xml:space="preserve">categorie della politica </w:t>
            </w:r>
            <w:r w:rsidR="00D04F2C">
              <w:rPr>
                <w:bCs/>
              </w:rPr>
              <w:t xml:space="preserve">nazionale e sovranazionale </w:t>
            </w:r>
            <w:r w:rsidRPr="00163784">
              <w:rPr>
                <w:bCs/>
              </w:rPr>
              <w:t>(</w:t>
            </w:r>
            <w:r w:rsidR="00D04F2C">
              <w:rPr>
                <w:bCs/>
              </w:rPr>
              <w:t>sovranità, democrazia, libertà, assolutismo, laicità</w:t>
            </w:r>
            <w:r w:rsidRPr="00163784">
              <w:rPr>
                <w:bCs/>
              </w:rPr>
              <w:t xml:space="preserve">, </w:t>
            </w:r>
            <w:r w:rsidR="00D04F2C">
              <w:rPr>
                <w:bCs/>
              </w:rPr>
              <w:t>Stato, ecc.</w:t>
            </w:r>
            <w:r w:rsidRPr="00163784">
              <w:rPr>
                <w:bCs/>
              </w:rPr>
              <w:t>)</w:t>
            </w:r>
          </w:p>
        </w:tc>
      </w:tr>
      <w:tr w:rsidR="001B3E8D" w:rsidRPr="001B3E8D" w14:paraId="0A610B8F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F46BD" w14:textId="77777777" w:rsidR="001B3E8D" w:rsidRPr="00D11B3C" w:rsidRDefault="00406512" w:rsidP="00C57477">
            <w:pPr>
              <w:jc w:val="left"/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97722" w14:textId="77777777" w:rsidR="00321042" w:rsidRPr="00321042" w:rsidRDefault="00321042" w:rsidP="00321042">
            <w:pPr>
              <w:autoSpaceDE/>
              <w:autoSpaceDN/>
              <w:adjustRightInd/>
              <w:spacing w:after="120"/>
              <w:textAlignment w:val="baseline"/>
            </w:pPr>
            <w:r w:rsidRPr="00E77CEA">
              <w:rPr>
                <w:b/>
              </w:rPr>
              <w:t xml:space="preserve">Conoscenza e </w:t>
            </w:r>
            <w:r w:rsidR="00E77CEA" w:rsidRPr="00E77CEA">
              <w:rPr>
                <w:b/>
              </w:rPr>
              <w:t>capacità di comprensione (knowledge and understanding</w:t>
            </w:r>
            <w:r w:rsidRPr="00E77CEA">
              <w:rPr>
                <w:b/>
              </w:rPr>
              <w:t>)</w:t>
            </w:r>
            <w:r w:rsidRPr="00321042">
              <w:rPr>
                <w:smallCaps/>
              </w:rPr>
              <w:t xml:space="preserve">: </w:t>
            </w:r>
            <w:r w:rsidRPr="00321042">
              <w:t xml:space="preserve">lo studente </w:t>
            </w:r>
            <w:r w:rsidR="000E01BA">
              <w:t xml:space="preserve">al termine del corso </w:t>
            </w:r>
            <w:r w:rsidRPr="00321042">
              <w:t xml:space="preserve">avrà acquisito la conoscenza e la capacità di comprensione </w:t>
            </w:r>
            <w:r w:rsidR="00645FAE">
              <w:t xml:space="preserve">critica </w:t>
            </w:r>
            <w:r w:rsidRPr="00321042">
              <w:t xml:space="preserve">dei principi fondamentali della filosofia e della scienza politica. In particolare sarà in grado di comprendere le principali categorie concettuali e i principali modelli teorici del pensiero politico occidentale </w:t>
            </w:r>
            <w:r w:rsidR="00645FAE" w:rsidRPr="00645FAE">
              <w:t>che hanno concorso a formare la tradizione politica europea dalle origini ad oggi</w:t>
            </w:r>
            <w:r w:rsidR="00645FAE">
              <w:t>.</w:t>
            </w:r>
            <w:r w:rsidR="00645FAE" w:rsidRPr="00321042">
              <w:t xml:space="preserve"> </w:t>
            </w:r>
          </w:p>
          <w:p w14:paraId="751C2F36" w14:textId="77777777" w:rsidR="00321042" w:rsidRPr="00321042" w:rsidRDefault="00321042" w:rsidP="00321042">
            <w:pPr>
              <w:autoSpaceDE/>
              <w:autoSpaceDN/>
              <w:adjustRightInd/>
              <w:spacing w:after="120"/>
              <w:textAlignment w:val="baseline"/>
            </w:pPr>
            <w:r w:rsidRPr="00E77CEA">
              <w:rPr>
                <w:b/>
              </w:rPr>
              <w:t xml:space="preserve">Applicazione </w:t>
            </w:r>
            <w:r w:rsidR="00E77CEA" w:rsidRPr="00E77CEA">
              <w:rPr>
                <w:b/>
              </w:rPr>
              <w:t>della conoscenza e della comprensione (applying knowledge and understanding</w:t>
            </w:r>
            <w:r w:rsidRPr="00E77CEA">
              <w:rPr>
                <w:b/>
              </w:rPr>
              <w:t>)</w:t>
            </w:r>
            <w:r w:rsidRPr="00321042">
              <w:rPr>
                <w:smallCaps/>
              </w:rPr>
              <w:t>:</w:t>
            </w:r>
            <w:r w:rsidRPr="00321042">
              <w:t xml:space="preserve"> lo studente sarà in grado di </w:t>
            </w:r>
            <w:r w:rsidR="00856A04">
              <w:t>individuare ed interpretare</w:t>
            </w:r>
            <w:r w:rsidRPr="00321042">
              <w:t xml:space="preserve"> i problemi più ricorrenti dei sistemi politici nazionali e in</w:t>
            </w:r>
            <w:r w:rsidR="00856A04">
              <w:t xml:space="preserve">ternazionali passati e presenti, e </w:t>
            </w:r>
            <w:r w:rsidR="00856A04" w:rsidRPr="00856A04">
              <w:t>di sviluppare capacità di analisi e di interpretazione critica degli scenari politici nazionali e internazionali.</w:t>
            </w:r>
            <w:r w:rsidRPr="00321042">
              <w:t xml:space="preserve"> </w:t>
            </w:r>
          </w:p>
          <w:p w14:paraId="554C1EFB" w14:textId="77777777" w:rsidR="00321042" w:rsidRPr="00321042" w:rsidRDefault="00D976AC" w:rsidP="00321042">
            <w:pPr>
              <w:autoSpaceDE/>
              <w:autoSpaceDN/>
              <w:adjustRightInd/>
              <w:spacing w:after="120"/>
              <w:textAlignment w:val="baseline"/>
            </w:pPr>
            <w:r>
              <w:rPr>
                <w:b/>
              </w:rPr>
              <w:t>A</w:t>
            </w:r>
            <w:r w:rsidR="00E77CEA" w:rsidRPr="00D976AC">
              <w:rPr>
                <w:b/>
              </w:rPr>
              <w:t>utonomia di giudizio (making judgements)</w:t>
            </w:r>
            <w:r w:rsidR="00321042" w:rsidRPr="00321042">
              <w:rPr>
                <w:smallCaps/>
              </w:rPr>
              <w:t>:</w:t>
            </w:r>
            <w:r w:rsidR="00321042" w:rsidRPr="00321042">
              <w:t xml:space="preserve"> </w:t>
            </w:r>
            <w:r w:rsidR="00A966B6">
              <w:t xml:space="preserve">a conclusione del corso, </w:t>
            </w:r>
            <w:r w:rsidR="00A966B6" w:rsidRPr="00A966B6">
              <w:t>sulla base delle conoscenze analitiche</w:t>
            </w:r>
            <w:r w:rsidR="00A966B6">
              <w:t xml:space="preserve"> apprese</w:t>
            </w:r>
            <w:r w:rsidR="00A966B6" w:rsidRPr="00A966B6">
              <w:t xml:space="preserve"> </w:t>
            </w:r>
            <w:r w:rsidR="00321042" w:rsidRPr="00321042">
              <w:t xml:space="preserve">lo studente sarà in grado di interpretare </w:t>
            </w:r>
            <w:r w:rsidR="00A966B6" w:rsidRPr="00A966B6">
              <w:t xml:space="preserve">criticamente </w:t>
            </w:r>
            <w:r w:rsidR="00321042" w:rsidRPr="00321042">
              <w:t>le dinamiche de</w:t>
            </w:r>
            <w:r w:rsidR="00A966B6">
              <w:t xml:space="preserve">lla realtà politica contemporanea e </w:t>
            </w:r>
            <w:r w:rsidR="00F40392">
              <w:t xml:space="preserve">delle sue imprescindibili basi </w:t>
            </w:r>
            <w:r w:rsidR="00F84281">
              <w:t>antiche, medievali e moderne</w:t>
            </w:r>
            <w:r w:rsidR="00F40392">
              <w:t xml:space="preserve">, guardando agli </w:t>
            </w:r>
            <w:r w:rsidR="00321042" w:rsidRPr="00321042">
              <w:t xml:space="preserve">scenari politici </w:t>
            </w:r>
            <w:r w:rsidR="00F40392">
              <w:t>nazionali ed internazionali.</w:t>
            </w:r>
          </w:p>
          <w:p w14:paraId="644D6078" w14:textId="77777777" w:rsidR="00321042" w:rsidRPr="00321042" w:rsidRDefault="00D976AC" w:rsidP="00321042">
            <w:pPr>
              <w:autoSpaceDE/>
              <w:autoSpaceDN/>
              <w:adjustRightInd/>
              <w:spacing w:after="120"/>
              <w:textAlignment w:val="baseline"/>
            </w:pPr>
            <w:r>
              <w:rPr>
                <w:b/>
              </w:rPr>
              <w:t>A</w:t>
            </w:r>
            <w:r w:rsidRPr="00D976AC">
              <w:rPr>
                <w:b/>
              </w:rPr>
              <w:t>bilità comunicative (communication skills)</w:t>
            </w:r>
            <w:r w:rsidR="00321042" w:rsidRPr="00321042">
              <w:rPr>
                <w:smallCaps/>
              </w:rPr>
              <w:t>:</w:t>
            </w:r>
            <w:r w:rsidR="00321042" w:rsidRPr="00321042">
              <w:t xml:space="preserve"> lo studente avrà </w:t>
            </w:r>
            <w:r w:rsidR="00F40392">
              <w:t xml:space="preserve">acquisito </w:t>
            </w:r>
            <w:r w:rsidR="00321042" w:rsidRPr="00321042">
              <w:t>un linguaggio tecnico-scientifico appropriato che permetta di esprimere in modo chiaro e privo di ambiguità le conoscenze tecniche acquisite nell’ambito degli argomenti proposti ed analizzati.</w:t>
            </w:r>
          </w:p>
          <w:p w14:paraId="077ABAE8" w14:textId="77777777" w:rsidR="00D11B3C" w:rsidRPr="001B3E8D" w:rsidRDefault="00D976AC" w:rsidP="00D11B3C">
            <w:r>
              <w:rPr>
                <w:b/>
              </w:rPr>
              <w:lastRenderedPageBreak/>
              <w:t>C</w:t>
            </w:r>
            <w:r w:rsidRPr="00D976AC">
              <w:rPr>
                <w:b/>
              </w:rPr>
              <w:t>apacità di apprendere (learning skills)</w:t>
            </w:r>
            <w:r w:rsidR="00321042" w:rsidRPr="00321042">
              <w:rPr>
                <w:smallCaps/>
              </w:rPr>
              <w:t>:</w:t>
            </w:r>
            <w:r w:rsidR="00321042" w:rsidRPr="00321042">
              <w:t xml:space="preserve"> lo studente sarà in grado utilizzare sapientemente le conoscenze acquisite per lo studio e l’analisi di tematiche legate ai processi politici in diversi ambiti di applicazione.</w:t>
            </w:r>
            <w:r w:rsidR="00F84281">
              <w:t xml:space="preserve"> Lo studente potrà contare su</w:t>
            </w:r>
            <w:r w:rsidR="00F84281" w:rsidRPr="00F84281">
              <w:t xml:space="preserve"> una certa padronanza metodologica e abilità di apprendimento utili per l'accesso a future professioni relative alla comprensione e alla gestione di processi politici.</w:t>
            </w:r>
          </w:p>
        </w:tc>
      </w:tr>
      <w:tr w:rsidR="00CB4595" w:rsidRPr="001B3E8D" w14:paraId="60B3C98E" w14:textId="77777777" w:rsidTr="0049554A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05260B" w14:textId="77777777" w:rsidR="00CB4595" w:rsidRPr="00D11B3C" w:rsidRDefault="00CB4595" w:rsidP="0049554A">
            <w:pPr>
              <w:rPr>
                <w:b/>
              </w:rPr>
            </w:pPr>
            <w:r w:rsidRPr="0013090F">
              <w:rPr>
                <w:b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15D93" w14:textId="77777777" w:rsidR="0013090F" w:rsidRPr="0013090F" w:rsidRDefault="0013090F" w:rsidP="0013090F">
            <w:r w:rsidRPr="0013090F">
              <w:t xml:space="preserve">Il corso di </w:t>
            </w:r>
            <w:r w:rsidRPr="0013090F">
              <w:rPr>
                <w:i/>
              </w:rPr>
              <w:t>Filosofia e scienza politica</w:t>
            </w:r>
            <w:r w:rsidRPr="0013090F">
              <w:t xml:space="preserve"> si avvale di differenti materiali di studio che sono tutti presenti in piattaforma alla pagina del docente. In particolare, sono presenti </w:t>
            </w:r>
            <w:r>
              <w:t>54</w:t>
            </w:r>
            <w:r w:rsidRPr="0013090F">
              <w:t xml:space="preserve"> video-lezioni in formato SCORM della durata di 30 minuti circa ciascuna. Le video-lezioni sono affiancate dalle relative dispense e dalle relative </w:t>
            </w:r>
            <w:r w:rsidRPr="0013090F">
              <w:rPr>
                <w:i/>
              </w:rPr>
              <w:t>slides</w:t>
            </w:r>
            <w:r w:rsidRPr="0013090F">
              <w:t xml:space="preserve"> </w:t>
            </w:r>
            <w:r>
              <w:t>(</w:t>
            </w:r>
            <w:r w:rsidRPr="0013090F">
              <w:t>o schemi</w:t>
            </w:r>
            <w:r>
              <w:t>)</w:t>
            </w:r>
            <w:r w:rsidRPr="0013090F">
              <w:t>.</w:t>
            </w:r>
            <w:r>
              <w:t xml:space="preserve"> </w:t>
            </w:r>
            <w:r w:rsidRPr="0013090F">
              <w:t xml:space="preserve">Ai fini della migliore comprensione del materiale didattico e della preparazione dell’esame, sono inoltre disponibili i test di autovalutazione relativi ad ognuna delle </w:t>
            </w:r>
            <w:r>
              <w:t>54</w:t>
            </w:r>
            <w:r w:rsidRPr="0013090F">
              <w:t xml:space="preserve"> lezioni. I test di autovalutazione consentono agli studenti di accertare la comprensione e il grado di conoscenza acquisita dei contenuti di ognuna delle lezioni.</w:t>
            </w:r>
          </w:p>
          <w:p w14:paraId="4BBF8141" w14:textId="77777777" w:rsidR="0013090F" w:rsidRPr="0013090F" w:rsidRDefault="0013090F" w:rsidP="0013090F">
            <w:r w:rsidRPr="0013090F">
              <w:t>Infine, in piattaforma sono disponibili lezioni frontali e lezioni in video-conferenza programmate a calendario che si realizzano nei periodi didattici. La didattica si avvale, inoltre, di forum e chat disponibili in piattaforma, che costituiscono uno spazio di discussione asincrono, dove il docente individua i temi e gli argomenti più significativi dell’insegnamento e interagisce con gli studenti.</w:t>
            </w:r>
          </w:p>
          <w:p w14:paraId="0CCE84F1" w14:textId="77777777" w:rsidR="0013090F" w:rsidRPr="0013090F" w:rsidRDefault="0013090F" w:rsidP="0013090F">
            <w:r w:rsidRPr="0013090F">
              <w:t>La didattica interattiva è svolta nel forum della “classe virtuale” e comprende 5 E-tivity</w:t>
            </w:r>
            <w:r>
              <w:t xml:space="preserve"> annuali</w:t>
            </w:r>
            <w:r w:rsidRPr="0013090F">
              <w:t xml:space="preserve">. Tali E-tivity consistono in esercitazioni in forma di commento a dei </w:t>
            </w:r>
            <w:r w:rsidR="00B30118">
              <w:t>testi proposti</w:t>
            </w:r>
            <w:r w:rsidRPr="0013090F">
              <w:t xml:space="preserve"> </w:t>
            </w:r>
            <w:r w:rsidR="00B30118">
              <w:t>oppure</w:t>
            </w:r>
            <w:r w:rsidRPr="0013090F">
              <w:t xml:space="preserve"> in forma di test a risposta multipla in cui debbono essere giustificate le risposte fornite dallo studente, sia quando vengono giudicate corrette che quando vengono giudicate errate.</w:t>
            </w:r>
          </w:p>
          <w:p w14:paraId="69CEBB5C" w14:textId="77777777" w:rsidR="0013090F" w:rsidRPr="0013090F" w:rsidRDefault="0013090F" w:rsidP="0013090F">
            <w:r w:rsidRPr="0013090F">
              <w:t xml:space="preserve">In particolare, il corso di </w:t>
            </w:r>
            <w:r w:rsidRPr="00B30118">
              <w:rPr>
                <w:i/>
              </w:rPr>
              <w:t xml:space="preserve">Filosofia </w:t>
            </w:r>
            <w:r w:rsidR="00B30118" w:rsidRPr="00B30118">
              <w:rPr>
                <w:i/>
              </w:rPr>
              <w:t xml:space="preserve">e scienza </w:t>
            </w:r>
            <w:r w:rsidRPr="00B30118">
              <w:rPr>
                <w:i/>
              </w:rPr>
              <w:t>politica</w:t>
            </w:r>
            <w:r w:rsidRPr="0013090F">
              <w:t xml:space="preserve"> prevede 9 Crediti formativi. Il carico totale di studio per questo modulo di insegnamento è compreso tra 2</w:t>
            </w:r>
            <w:r w:rsidR="005C3DAC">
              <w:t>2</w:t>
            </w:r>
            <w:r w:rsidRPr="0013090F">
              <w:t>0 e 2</w:t>
            </w:r>
            <w:r w:rsidR="005C3DAC">
              <w:t>5</w:t>
            </w:r>
            <w:r w:rsidRPr="0013090F">
              <w:t>0 ore così suddivise in:</w:t>
            </w:r>
          </w:p>
          <w:p w14:paraId="3AF69FE6" w14:textId="77777777" w:rsidR="0013090F" w:rsidRPr="0013090F" w:rsidRDefault="0013090F" w:rsidP="0013090F">
            <w:r w:rsidRPr="0013090F">
              <w:t xml:space="preserve">circa </w:t>
            </w:r>
            <w:r w:rsidR="00447951">
              <w:t>170</w:t>
            </w:r>
            <w:r w:rsidRPr="0013090F">
              <w:t xml:space="preserve"> ore per la visualizzazione e lo studio del materiale videoregistrato. </w:t>
            </w:r>
          </w:p>
          <w:p w14:paraId="22610E7A" w14:textId="77777777" w:rsidR="0013090F" w:rsidRPr="0013090F" w:rsidRDefault="0013090F" w:rsidP="0013090F">
            <w:r w:rsidRPr="0013090F">
              <w:t xml:space="preserve">circa </w:t>
            </w:r>
            <w:r w:rsidR="00447951">
              <w:t>4</w:t>
            </w:r>
            <w:r w:rsidRPr="0013090F">
              <w:t xml:space="preserve">0 ore di Didattica Interattiva per l’elaborazione e la consegna di 5 E-tivity </w:t>
            </w:r>
          </w:p>
          <w:p w14:paraId="00752296" w14:textId="77777777" w:rsidR="0013090F" w:rsidRPr="0013090F" w:rsidRDefault="0013090F" w:rsidP="0013090F">
            <w:r w:rsidRPr="0013090F">
              <w:t>circa 10 ore di Didattica Interattiva per l’esecuzione dei test di autovalutazione.</w:t>
            </w:r>
          </w:p>
          <w:p w14:paraId="28BC73D0" w14:textId="77777777" w:rsidR="00516CBB" w:rsidRPr="001B3E8D" w:rsidRDefault="0013090F" w:rsidP="00236051">
            <w:r w:rsidRPr="0013090F">
              <w:t>Si consiglia di distribuire lo studio della materia uniformemente in un periodo di 1</w:t>
            </w:r>
            <w:r w:rsidR="00447951">
              <w:t>1</w:t>
            </w:r>
            <w:r w:rsidRPr="0013090F">
              <w:t xml:space="preserve"> settimane dedicando tra le 20 e le 30 ore di studio a settimana</w:t>
            </w:r>
            <w:r w:rsidR="00447951">
              <w:t>.</w:t>
            </w:r>
          </w:p>
        </w:tc>
      </w:tr>
      <w:tr w:rsidR="001B3E8D" w:rsidRPr="001B3E8D" w14:paraId="0318BBC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82D81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69903" w14:textId="77777777" w:rsidR="00BD5C33" w:rsidRDefault="00B76BDC" w:rsidP="00D11B3C">
            <w:r w:rsidRPr="00B76BDC">
              <w:t>Il programma si divide in nove moduli composti ognuno da sei lezioni corredate da slides e test di autovalutazione. Di seguito, il dettaglio degli argomenti trattati:</w:t>
            </w:r>
          </w:p>
          <w:p w14:paraId="2028D857" w14:textId="77777777" w:rsidR="00DE22AD" w:rsidRDefault="00DE22AD" w:rsidP="005E4345"/>
          <w:p w14:paraId="5A0049AF" w14:textId="77777777" w:rsidR="005E4345" w:rsidRDefault="005E4345" w:rsidP="005E4345">
            <w:r w:rsidRPr="00237DB4">
              <w:rPr>
                <w:b/>
              </w:rPr>
              <w:t xml:space="preserve">Modulo 1 – </w:t>
            </w:r>
            <w:r w:rsidR="00B76BDC" w:rsidRPr="00727008">
              <w:rPr>
                <w:b/>
              </w:rPr>
              <w:t>Scienza politica e filosofia politica</w:t>
            </w:r>
            <w:r>
              <w:t xml:space="preserve"> (</w:t>
            </w:r>
            <w:r w:rsidR="00B76BDC">
              <w:t>6</w:t>
            </w:r>
            <w:r>
              <w:t xml:space="preserve"> lezioni di teoria videoregistrate per un impegno di 17,5 ore</w:t>
            </w:r>
            <w:r w:rsidR="00CB4595">
              <w:t xml:space="preserve"> - settimana 1</w:t>
            </w:r>
            <w:r>
              <w:t xml:space="preserve">) </w:t>
            </w:r>
            <w:r w:rsidR="00727008">
              <w:t>in cui</w:t>
            </w:r>
            <w:r>
              <w:t xml:space="preserve"> sono affrontati i seguenti argomenti:</w:t>
            </w:r>
            <w:r w:rsidR="00727008">
              <w:t xml:space="preserve"> </w:t>
            </w:r>
            <w:r w:rsidR="00727008" w:rsidRPr="00727008">
              <w:t>La scienza politica: definizione, oggetto e metodi</w:t>
            </w:r>
            <w:r w:rsidR="00727008">
              <w:t xml:space="preserve">. </w:t>
            </w:r>
            <w:r w:rsidR="00727008" w:rsidRPr="00727008">
              <w:t>Obiettivi, origini ed evoluzione della scienza politica</w:t>
            </w:r>
            <w:r w:rsidR="00727008">
              <w:t xml:space="preserve">. </w:t>
            </w:r>
            <w:r w:rsidR="00727008" w:rsidRPr="00727008">
              <w:t>La scienza politica tra metodo, scienza, valori e storia</w:t>
            </w:r>
            <w:r w:rsidR="00727008">
              <w:t xml:space="preserve">. </w:t>
            </w:r>
            <w:r w:rsidR="00727008" w:rsidRPr="00727008">
              <w:t>Filosofia politica, scienza politica e storia del pensiero politico</w:t>
            </w:r>
            <w:r w:rsidR="00727008">
              <w:t xml:space="preserve">. </w:t>
            </w:r>
            <w:r w:rsidR="00727008" w:rsidRPr="00727008">
              <w:t>Le quattro forme di filosofia politica</w:t>
            </w:r>
            <w:r w:rsidR="00727008">
              <w:t xml:space="preserve">. </w:t>
            </w:r>
            <w:r w:rsidR="00727008" w:rsidRPr="00727008">
              <w:t>La filosofia politica tra ermeneutica e normatività</w:t>
            </w:r>
            <w:r w:rsidR="007D0AC4">
              <w:t>.</w:t>
            </w:r>
          </w:p>
          <w:p w14:paraId="5817B4BC" w14:textId="77777777" w:rsidR="00DF4020" w:rsidRDefault="00015A6A" w:rsidP="005E4345">
            <w:r w:rsidRPr="00015A6A">
              <w:t>E-tivity 1 – nelle aule virtuali e nei forum del corso sono presenti delle esercitazioni in forma di commento richiesto agli studenti a dei test</w:t>
            </w:r>
            <w:r>
              <w:t>i</w:t>
            </w:r>
            <w:r w:rsidRPr="00015A6A">
              <w:t xml:space="preserve"> e delle esercitazioni in forma di test a risposta multipla riguardanti il Modulo 1 (6 ore di carico di studio - settimana 2)</w:t>
            </w:r>
          </w:p>
          <w:p w14:paraId="207D7B4C" w14:textId="77777777" w:rsidR="00015A6A" w:rsidRDefault="00015A6A" w:rsidP="005E4345"/>
          <w:p w14:paraId="08EFD4C6" w14:textId="77777777" w:rsidR="00765018" w:rsidRDefault="00765018" w:rsidP="005E4345">
            <w:r w:rsidRPr="00DE22AD">
              <w:rPr>
                <w:b/>
              </w:rPr>
              <w:t xml:space="preserve">Modulo 2 </w:t>
            </w:r>
            <w:r w:rsidR="00B76BDC" w:rsidRPr="00DE22AD">
              <w:rPr>
                <w:b/>
              </w:rPr>
              <w:t>–</w:t>
            </w:r>
            <w:r w:rsidRPr="00DE22AD">
              <w:rPr>
                <w:b/>
              </w:rPr>
              <w:t xml:space="preserve"> </w:t>
            </w:r>
            <w:r w:rsidR="00B76BDC" w:rsidRPr="00DE22AD">
              <w:rPr>
                <w:b/>
              </w:rPr>
              <w:t>Alle origini della politica</w:t>
            </w:r>
            <w:r>
              <w:t xml:space="preserve"> (</w:t>
            </w:r>
            <w:r w:rsidR="00B76BDC">
              <w:t>6</w:t>
            </w:r>
            <w:r>
              <w:t xml:space="preserve"> lezioni di teoria videoregistrate per un impegno di 17,5 ore</w:t>
            </w:r>
            <w:r w:rsidR="00CB4595">
              <w:t xml:space="preserve"> - settiman</w:t>
            </w:r>
            <w:r w:rsidR="00B82705">
              <w:t>e</w:t>
            </w:r>
            <w:r w:rsidR="00CB4595">
              <w:t xml:space="preserve"> </w:t>
            </w:r>
            <w:r w:rsidR="00DA7F96">
              <w:t>2</w:t>
            </w:r>
            <w:r w:rsidR="00B82705">
              <w:t xml:space="preserve"> e </w:t>
            </w:r>
            <w:r w:rsidR="00DA7F96">
              <w:t>3</w:t>
            </w:r>
            <w:r>
              <w:t>)</w:t>
            </w:r>
            <w:r w:rsidR="00237DB4">
              <w:t xml:space="preserve"> </w:t>
            </w:r>
            <w:r w:rsidR="00727008">
              <w:t>in cui</w:t>
            </w:r>
            <w:r w:rsidR="00237DB4">
              <w:t xml:space="preserve"> sono affrontati i seguenti argomenti:</w:t>
            </w:r>
            <w:r w:rsidR="00AF204A">
              <w:t xml:space="preserve"> </w:t>
            </w:r>
            <w:r w:rsidR="00AF204A" w:rsidRPr="00AF204A">
              <w:t>La democrazia ateniese</w:t>
            </w:r>
            <w:r w:rsidR="00AF204A">
              <w:t xml:space="preserve">. </w:t>
            </w:r>
            <w:r w:rsidR="00AF204A" w:rsidRPr="00AF204A">
              <w:t>I valori e gli ideali della democrazia</w:t>
            </w:r>
            <w:r w:rsidR="00AF204A">
              <w:t xml:space="preserve">. </w:t>
            </w:r>
            <w:r w:rsidR="00AF204A" w:rsidRPr="00AF204A">
              <w:t>Il "Grande Dialogo"</w:t>
            </w:r>
            <w:r w:rsidR="00AF204A">
              <w:t xml:space="preserve">. </w:t>
            </w:r>
            <w:r w:rsidR="00AF204A" w:rsidRPr="00AF204A">
              <w:t>Antigone e i Sofisti</w:t>
            </w:r>
            <w:r w:rsidR="00AF204A">
              <w:t xml:space="preserve">. La rivoluzione di </w:t>
            </w:r>
            <w:r w:rsidR="00AF204A" w:rsidRPr="00AF204A">
              <w:t>Socrate</w:t>
            </w:r>
            <w:r w:rsidR="00AF204A">
              <w:t>. La filosofia e il potere politico in Socrate</w:t>
            </w:r>
            <w:r w:rsidRPr="0095308F">
              <w:t>.</w:t>
            </w:r>
          </w:p>
          <w:p w14:paraId="73C27250" w14:textId="77777777" w:rsidR="00E745FC" w:rsidRPr="00E745FC" w:rsidRDefault="00E745FC" w:rsidP="00E745FC">
            <w:r w:rsidRPr="00E745FC">
              <w:t xml:space="preserve">E-tivity </w:t>
            </w:r>
            <w:r>
              <w:t>2</w:t>
            </w:r>
            <w:r w:rsidRPr="00E745FC">
              <w:t xml:space="preserve"> – nelle aule virtuali e nei forum del corso sono presenti delle esercitazioni in forma di commento richiesto agli studenti a dei testi e delle esercitazioni in forma di test a risposta multipla riguardanti il Modulo 1 (6 ore di carico di studio - settimana </w:t>
            </w:r>
            <w:r>
              <w:t>4</w:t>
            </w:r>
            <w:r w:rsidRPr="00E745FC">
              <w:t>)</w:t>
            </w:r>
          </w:p>
          <w:p w14:paraId="05A864B9" w14:textId="77777777" w:rsidR="00765018" w:rsidRDefault="00765018" w:rsidP="005E4345"/>
          <w:p w14:paraId="282CB1D9" w14:textId="77777777" w:rsidR="00E745FC" w:rsidRDefault="005E4345" w:rsidP="00E745FC">
            <w:r w:rsidRPr="002071DD">
              <w:rPr>
                <w:b/>
              </w:rPr>
              <w:t xml:space="preserve">Modulo 3 – </w:t>
            </w:r>
            <w:r w:rsidR="007E1944">
              <w:rPr>
                <w:b/>
              </w:rPr>
              <w:t>L</w:t>
            </w:r>
            <w:r w:rsidR="007E1944" w:rsidRPr="007E1944">
              <w:rPr>
                <w:b/>
              </w:rPr>
              <w:t>a filosofia e il potere politico</w:t>
            </w:r>
            <w:r w:rsidR="007E1944">
              <w:t xml:space="preserve"> </w:t>
            </w:r>
            <w:r w:rsidR="00AF204A" w:rsidRPr="00AF204A">
              <w:t xml:space="preserve">(6 lezioni di teoria videoregistrate per un impegno di 17,5 ore - </w:t>
            </w:r>
            <w:r w:rsidR="00CB4595">
              <w:t xml:space="preserve"> settimane </w:t>
            </w:r>
            <w:r w:rsidR="00727008">
              <w:t>4-5</w:t>
            </w:r>
            <w:r>
              <w:t>)</w:t>
            </w:r>
            <w:r w:rsidR="007D0AC4">
              <w:t>.</w:t>
            </w:r>
            <w:r w:rsidR="00AF204A">
              <w:t xml:space="preserve"> </w:t>
            </w:r>
            <w:r w:rsidR="00AF204A" w:rsidRPr="00AF204A">
              <w:t>Platone: la filosofia, la Città e la giustizia</w:t>
            </w:r>
            <w:r w:rsidR="00AF204A">
              <w:t xml:space="preserve">. </w:t>
            </w:r>
            <w:r w:rsidR="00AF204A" w:rsidRPr="00AF204A">
              <w:t>L’anima e la Città</w:t>
            </w:r>
            <w:r w:rsidR="00AF204A">
              <w:t xml:space="preserve">. </w:t>
            </w:r>
            <w:r w:rsidR="00AF204A" w:rsidRPr="00AF204A">
              <w:t>Metafisica e politica</w:t>
            </w:r>
            <w:r w:rsidR="00AF204A">
              <w:t xml:space="preserve">. </w:t>
            </w:r>
            <w:r w:rsidR="00AF204A" w:rsidRPr="00AF204A">
              <w:t>Aristotele: la Città e la natura umana</w:t>
            </w:r>
            <w:r w:rsidR="00AF204A">
              <w:t xml:space="preserve">. </w:t>
            </w:r>
            <w:r w:rsidR="00AF204A" w:rsidRPr="00AF204A">
              <w:t xml:space="preserve">La saggezza e la </w:t>
            </w:r>
            <w:r w:rsidR="00AF204A" w:rsidRPr="00AF204A">
              <w:rPr>
                <w:i/>
              </w:rPr>
              <w:t>politeia</w:t>
            </w:r>
            <w:r w:rsidR="00AF204A">
              <w:t xml:space="preserve">. </w:t>
            </w:r>
            <w:r w:rsidR="00AF204A" w:rsidRPr="00AF204A">
              <w:t>L’influenza della filosofia politica platonica e aristotelica</w:t>
            </w:r>
            <w:r w:rsidR="00E745FC">
              <w:t>.</w:t>
            </w:r>
          </w:p>
          <w:p w14:paraId="55AFA4DA" w14:textId="77777777" w:rsidR="00E745FC" w:rsidRPr="00E745FC" w:rsidRDefault="00E745FC" w:rsidP="00E745FC">
            <w:r w:rsidRPr="00E745FC">
              <w:t xml:space="preserve">E-tivity </w:t>
            </w:r>
            <w:r>
              <w:t>3</w:t>
            </w:r>
            <w:r w:rsidRPr="00E745FC">
              <w:t xml:space="preserve"> – nelle aule virtuali e nei forum del corso sono presenti delle esercitazioni in forma di commento richiesto agli studenti a dei testi e delle esercitazioni in forma di test a risposta multipla riguardanti il Modulo 1 (6 ore di carico di studio - settimana </w:t>
            </w:r>
            <w:r>
              <w:t>5</w:t>
            </w:r>
            <w:r w:rsidRPr="00E745FC">
              <w:t>)</w:t>
            </w:r>
          </w:p>
          <w:p w14:paraId="4E5422ED" w14:textId="77777777" w:rsidR="00053D08" w:rsidRDefault="00053D08" w:rsidP="005E4345"/>
          <w:p w14:paraId="0CCCAEE0" w14:textId="77777777" w:rsidR="004167D0" w:rsidRDefault="00DF4020" w:rsidP="005E4345">
            <w:r w:rsidRPr="002071DD">
              <w:rPr>
                <w:b/>
              </w:rPr>
              <w:t>Modulo 4 –</w:t>
            </w:r>
            <w:r w:rsidR="007E1944">
              <w:rPr>
                <w:b/>
              </w:rPr>
              <w:t xml:space="preserve"> P</w:t>
            </w:r>
            <w:r w:rsidR="007E1944" w:rsidRPr="007E1944">
              <w:rPr>
                <w:b/>
              </w:rPr>
              <w:t>olitica e religione</w:t>
            </w:r>
            <w:r w:rsidR="007E1944">
              <w:t xml:space="preserve"> </w:t>
            </w:r>
            <w:r w:rsidR="004167D0" w:rsidRPr="004167D0">
              <w:t xml:space="preserve">(6 lezioni di teoria videoregistrate per un impegno di 17,5 ore -  </w:t>
            </w:r>
            <w:r w:rsidR="00CB4595">
              <w:t xml:space="preserve">settimana </w:t>
            </w:r>
            <w:r w:rsidR="00727008">
              <w:t>6</w:t>
            </w:r>
            <w:r>
              <w:t>)</w:t>
            </w:r>
            <w:r w:rsidR="004167D0">
              <w:t xml:space="preserve"> </w:t>
            </w:r>
            <w:r w:rsidR="004167D0" w:rsidRPr="004167D0">
              <w:t>in cui sono affrontati i seguenti argomenti:</w:t>
            </w:r>
            <w:r w:rsidR="004167D0">
              <w:t xml:space="preserve"> </w:t>
            </w:r>
            <w:r w:rsidR="004167D0" w:rsidRPr="004167D0">
              <w:t>Potere spirituale e potere temporale</w:t>
            </w:r>
            <w:r w:rsidR="004167D0">
              <w:t xml:space="preserve">. </w:t>
            </w:r>
            <w:r w:rsidR="004167D0" w:rsidRPr="004167D0">
              <w:t>Impero e cristianesimo</w:t>
            </w:r>
            <w:r w:rsidR="004167D0">
              <w:t xml:space="preserve">. </w:t>
            </w:r>
            <w:r w:rsidR="004167D0" w:rsidRPr="004167D0">
              <w:t>Agostino: la Città di Dio e la città dell’uomo</w:t>
            </w:r>
            <w:r w:rsidR="004167D0">
              <w:t xml:space="preserve">. </w:t>
            </w:r>
            <w:r w:rsidR="004167D0" w:rsidRPr="004167D0">
              <w:t>Agostino: i rapporti tra la Chiesa e lo Stato cristiano</w:t>
            </w:r>
            <w:r w:rsidR="004167D0">
              <w:t xml:space="preserve">. </w:t>
            </w:r>
            <w:r w:rsidR="004167D0" w:rsidRPr="004167D0">
              <w:t>Chiesa e impero</w:t>
            </w:r>
            <w:r w:rsidR="004167D0">
              <w:t xml:space="preserve">. </w:t>
            </w:r>
            <w:r w:rsidR="004167D0" w:rsidRPr="004167D0">
              <w:t>La lotta delle Due Spade</w:t>
            </w:r>
            <w:r w:rsidR="004167D0">
              <w:t>.</w:t>
            </w:r>
          </w:p>
          <w:p w14:paraId="235D7383" w14:textId="77777777" w:rsidR="005E4345" w:rsidRDefault="005E4345" w:rsidP="005E4345"/>
          <w:p w14:paraId="53251B8A" w14:textId="77777777" w:rsidR="00DF4020" w:rsidRDefault="00DF4020" w:rsidP="00DF4020">
            <w:r w:rsidRPr="002071DD">
              <w:rPr>
                <w:b/>
              </w:rPr>
              <w:t xml:space="preserve">Modulo 5 – </w:t>
            </w:r>
            <w:r w:rsidR="007E1944">
              <w:rPr>
                <w:b/>
              </w:rPr>
              <w:t>L</w:t>
            </w:r>
            <w:r w:rsidR="007E1944" w:rsidRPr="007E1944">
              <w:rPr>
                <w:b/>
              </w:rPr>
              <w:t>a sovranit</w:t>
            </w:r>
            <w:r w:rsidR="00236F82">
              <w:rPr>
                <w:b/>
              </w:rPr>
              <w:t>à</w:t>
            </w:r>
            <w:r w:rsidR="007E1944" w:rsidRPr="007E1944">
              <w:rPr>
                <w:b/>
              </w:rPr>
              <w:t xml:space="preserve"> e il popolo</w:t>
            </w:r>
            <w:r w:rsidR="007E1944">
              <w:t xml:space="preserve"> </w:t>
            </w:r>
            <w:r w:rsidR="003E0D5A" w:rsidRPr="003E0D5A">
              <w:t xml:space="preserve">(6 lezioni di teoria videoregistrate per un impegno di 17,5 ore -  </w:t>
            </w:r>
            <w:r w:rsidR="00CB4595">
              <w:t xml:space="preserve">settimana </w:t>
            </w:r>
            <w:r w:rsidR="00727008">
              <w:t>7</w:t>
            </w:r>
            <w:r>
              <w:t>)</w:t>
            </w:r>
            <w:r w:rsidR="003E0D5A">
              <w:t xml:space="preserve"> </w:t>
            </w:r>
            <w:r w:rsidR="003E0D5A" w:rsidRPr="003E0D5A">
              <w:t>in cui sono affrontati i seguenti argomenti:</w:t>
            </w:r>
            <w:r w:rsidR="00C134C2">
              <w:t xml:space="preserve"> </w:t>
            </w:r>
            <w:r w:rsidR="00C134C2" w:rsidRPr="00C134C2">
              <w:t>Lo Stato moderno e le forme di statualità precedenti</w:t>
            </w:r>
            <w:r w:rsidR="00C134C2">
              <w:t xml:space="preserve">. </w:t>
            </w:r>
            <w:r w:rsidR="00C134C2" w:rsidRPr="00C134C2">
              <w:t>Lo Stato moderno e la sovranità assoluta</w:t>
            </w:r>
            <w:r w:rsidR="00C134C2">
              <w:t xml:space="preserve">. </w:t>
            </w:r>
            <w:r w:rsidR="00C134C2" w:rsidRPr="00C134C2">
              <w:t>La teoria della sovranità in Thomas Hobbes</w:t>
            </w:r>
            <w:r w:rsidR="00C134C2">
              <w:t xml:space="preserve">. </w:t>
            </w:r>
            <w:r w:rsidR="00C134C2" w:rsidRPr="00C134C2">
              <w:t>Stato di natura e Stato civile</w:t>
            </w:r>
            <w:r w:rsidR="00C134C2">
              <w:t xml:space="preserve">. </w:t>
            </w:r>
            <w:r w:rsidR="00C134C2" w:rsidRPr="00C134C2">
              <w:t>Il contratto e le caratteristiche della sovranità</w:t>
            </w:r>
            <w:r w:rsidR="00C134C2">
              <w:t xml:space="preserve">. </w:t>
            </w:r>
            <w:r w:rsidR="00C134C2" w:rsidRPr="00C134C2">
              <w:t>Le vicende dello Stato moderno</w:t>
            </w:r>
            <w:r w:rsidR="00C134C2">
              <w:t>.</w:t>
            </w:r>
          </w:p>
          <w:p w14:paraId="519E6AC1" w14:textId="77777777" w:rsidR="00E745FC" w:rsidRPr="00E745FC" w:rsidRDefault="00E745FC" w:rsidP="00E745FC">
            <w:r w:rsidRPr="00E745FC">
              <w:t xml:space="preserve">E-tivity </w:t>
            </w:r>
            <w:r>
              <w:t>4</w:t>
            </w:r>
            <w:r w:rsidRPr="00E745FC">
              <w:t xml:space="preserve"> – nelle aule virtuali e nei forum del corso sono presenti delle esercitazioni in forma di commento richiesto agli studenti a dei testi e delle esercitazioni in forma di test a risposta multipla riguardanti il Modulo 1 (6 ore di carico di studio - settimana </w:t>
            </w:r>
            <w:r>
              <w:t>7</w:t>
            </w:r>
            <w:r w:rsidRPr="00E745FC">
              <w:t>)</w:t>
            </w:r>
          </w:p>
          <w:p w14:paraId="45723DFD" w14:textId="77777777" w:rsidR="00DF4020" w:rsidRDefault="00DF4020" w:rsidP="005E4345"/>
          <w:p w14:paraId="4AC0DE83" w14:textId="77777777" w:rsidR="00DF4020" w:rsidRDefault="00DF4020" w:rsidP="005E4345">
            <w:r w:rsidRPr="002071DD">
              <w:rPr>
                <w:b/>
              </w:rPr>
              <w:lastRenderedPageBreak/>
              <w:t xml:space="preserve">Modulo 6 – </w:t>
            </w:r>
            <w:r w:rsidR="00236F82">
              <w:rPr>
                <w:b/>
              </w:rPr>
              <w:t>R</w:t>
            </w:r>
            <w:r w:rsidR="00236F82" w:rsidRPr="00236F82">
              <w:rPr>
                <w:b/>
              </w:rPr>
              <w:t>egime politico, sistema politico, stato</w:t>
            </w:r>
            <w:r w:rsidR="00236F82" w:rsidRPr="00862F1A">
              <w:t xml:space="preserve"> </w:t>
            </w:r>
            <w:r w:rsidR="003E0D5A" w:rsidRPr="003E0D5A">
              <w:t xml:space="preserve">(6 lezioni di teoria videoregistrate per un impegno di 17,5 ore -  </w:t>
            </w:r>
            <w:r w:rsidR="00CB4595">
              <w:t xml:space="preserve">settimana </w:t>
            </w:r>
            <w:r w:rsidR="00727008">
              <w:t>8</w:t>
            </w:r>
            <w:r>
              <w:t>)</w:t>
            </w:r>
            <w:r w:rsidR="003E0D5A">
              <w:t xml:space="preserve"> </w:t>
            </w:r>
            <w:r w:rsidR="003E0D5A" w:rsidRPr="003E0D5A">
              <w:t>in cui sono affrontati i seguenti argomenti:</w:t>
            </w:r>
            <w:r w:rsidR="003E0D5A">
              <w:t xml:space="preserve"> </w:t>
            </w:r>
            <w:r w:rsidR="00C134C2" w:rsidRPr="00C134C2">
              <w:t>I regimi politici</w:t>
            </w:r>
            <w:r w:rsidR="00C134C2">
              <w:t xml:space="preserve">. </w:t>
            </w:r>
            <w:r w:rsidR="00C134C2" w:rsidRPr="00C134C2">
              <w:t>Il sistema politico</w:t>
            </w:r>
            <w:r w:rsidR="00C134C2">
              <w:t xml:space="preserve">. </w:t>
            </w:r>
            <w:r w:rsidR="00C134C2" w:rsidRPr="00C134C2">
              <w:t>Lo stato</w:t>
            </w:r>
            <w:r w:rsidR="00C134C2">
              <w:t xml:space="preserve">. </w:t>
            </w:r>
            <w:r w:rsidR="00C134C2" w:rsidRPr="00C134C2">
              <w:t>La crisi dello stato moderno</w:t>
            </w:r>
            <w:r w:rsidR="00C134C2">
              <w:t>.</w:t>
            </w:r>
            <w:r w:rsidR="00C134C2" w:rsidRPr="00C134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134C2" w:rsidRPr="00C134C2">
              <w:t>La crisi dello stato moderno</w:t>
            </w:r>
            <w:r w:rsidR="007D0AC4">
              <w:t>.</w:t>
            </w:r>
          </w:p>
          <w:p w14:paraId="64252BFE" w14:textId="77777777" w:rsidR="006436B8" w:rsidRDefault="006436B8" w:rsidP="005E4345"/>
          <w:p w14:paraId="01159867" w14:textId="77777777" w:rsidR="00DF4020" w:rsidRDefault="00DF4020" w:rsidP="005E4345">
            <w:r w:rsidRPr="002071DD">
              <w:rPr>
                <w:b/>
              </w:rPr>
              <w:t xml:space="preserve">Modulo 7 – </w:t>
            </w:r>
            <w:r w:rsidR="00A8725B">
              <w:rPr>
                <w:b/>
              </w:rPr>
              <w:t>Regimi democratici e non democratici</w:t>
            </w:r>
            <w:r w:rsidR="00236F82" w:rsidRPr="00236F82">
              <w:rPr>
                <w:b/>
              </w:rPr>
              <w:t xml:space="preserve"> </w:t>
            </w:r>
            <w:r w:rsidR="00D41A9D" w:rsidRPr="00D41A9D">
              <w:t xml:space="preserve">(6 lezioni di teoria videoregistrate per un impegno di 17,5 ore -  settimana 8) in cui sono affrontati i seguenti argomenti: </w:t>
            </w:r>
            <w:r w:rsidR="00C134C2" w:rsidRPr="00C134C2">
              <w:t>La democrazia: significato</w:t>
            </w:r>
            <w:r w:rsidR="00C134C2">
              <w:t xml:space="preserve">. </w:t>
            </w:r>
            <w:r w:rsidR="00C134C2" w:rsidRPr="00C134C2">
              <w:t>La democrazia: tipologie e modelli</w:t>
            </w:r>
            <w:r w:rsidR="007D0AC4">
              <w:t>.</w:t>
            </w:r>
          </w:p>
          <w:p w14:paraId="348454D3" w14:textId="77777777" w:rsidR="00467B1C" w:rsidRPr="00467B1C" w:rsidRDefault="00467B1C" w:rsidP="00467B1C">
            <w:r w:rsidRPr="00467B1C">
              <w:t>E-tivity 5 – nelle aule virtuali e nei forum del corso sono presenti delle esercitazioni in forma di commento richiesto agli studenti a dei testi e delle esercitazioni in forma di test a risposta multipla riguardanti il Modulo 1 (6 ore di carico di studio - settimana 11)</w:t>
            </w:r>
          </w:p>
          <w:p w14:paraId="53B6FF57" w14:textId="77777777" w:rsidR="00DF4020" w:rsidRDefault="00DF4020" w:rsidP="005E4345"/>
          <w:p w14:paraId="2E6E8609" w14:textId="77777777" w:rsidR="00E745FC" w:rsidRDefault="00DF4020" w:rsidP="00467B1C">
            <w:r w:rsidRPr="002071DD">
              <w:rPr>
                <w:b/>
              </w:rPr>
              <w:t xml:space="preserve">Modulo </w:t>
            </w:r>
            <w:r w:rsidR="00236F82">
              <w:rPr>
                <w:b/>
              </w:rPr>
              <w:t>9</w:t>
            </w:r>
            <w:r w:rsidRPr="002071DD">
              <w:rPr>
                <w:b/>
              </w:rPr>
              <w:t xml:space="preserve"> – </w:t>
            </w:r>
            <w:r w:rsidR="00236F82">
              <w:rPr>
                <w:b/>
              </w:rPr>
              <w:t>L'U</w:t>
            </w:r>
            <w:r w:rsidR="00236F82" w:rsidRPr="00236F82">
              <w:rPr>
                <w:b/>
              </w:rPr>
              <w:t>nione europea e l</w:t>
            </w:r>
            <w:r w:rsidR="003E0D5A">
              <w:rPr>
                <w:b/>
              </w:rPr>
              <w:t>’</w:t>
            </w:r>
            <w:r w:rsidR="00236F82" w:rsidRPr="00236F82">
              <w:rPr>
                <w:b/>
              </w:rPr>
              <w:t>antieuropeismo</w:t>
            </w:r>
            <w:r w:rsidR="00236F82">
              <w:t xml:space="preserve"> </w:t>
            </w:r>
            <w:r w:rsidR="00DA7F96" w:rsidRPr="00DA7F96">
              <w:t xml:space="preserve">(6 lezioni di teoria videoregistrate per un impegno di 17,5 ore - settimana </w:t>
            </w:r>
            <w:r w:rsidR="00DA7F96">
              <w:t>11</w:t>
            </w:r>
            <w:r w:rsidR="00DA7F96" w:rsidRPr="00DA7F96">
              <w:t>)</w:t>
            </w:r>
            <w:r w:rsidR="00236F82">
              <w:t xml:space="preserve"> </w:t>
            </w:r>
            <w:r w:rsidR="00DA7F96">
              <w:t>in cui</w:t>
            </w:r>
            <w:r w:rsidR="00DA7F96" w:rsidRPr="00DA7F96">
              <w:t xml:space="preserve"> sono affrontati i seguenti argomenti: Crisi di legittimità, deficit democratico ed euroscetticismo.</w:t>
            </w:r>
            <w:r w:rsidR="00DA7F96">
              <w:t xml:space="preserve"> </w:t>
            </w:r>
            <w:r w:rsidR="00DA7F96" w:rsidRPr="00DA7F96">
              <w:t>I fondamenti ideologici e metodologici del progetto di integrazione europea</w:t>
            </w:r>
            <w:r w:rsidR="00DA7F96">
              <w:t xml:space="preserve">. </w:t>
            </w:r>
            <w:r w:rsidR="00DA7F96" w:rsidRPr="00DA7F96">
              <w:t>Identità europea, identificazione europea e legittimità</w:t>
            </w:r>
            <w:r w:rsidR="00DA7F96">
              <w:t xml:space="preserve">. </w:t>
            </w:r>
            <w:r w:rsidR="00DA7F96" w:rsidRPr="00DA7F96">
              <w:t>Un’Europa senza miti?</w:t>
            </w:r>
            <w:r w:rsidR="00DA7F96">
              <w:t xml:space="preserve"> </w:t>
            </w:r>
            <w:r w:rsidR="00DA7F96" w:rsidRPr="00DA7F96">
              <w:t>L’Europa e l’agonia. Alla ricerca di una nuova narrativa europea</w:t>
            </w:r>
            <w:r w:rsidR="00DA7F96">
              <w:t xml:space="preserve">. </w:t>
            </w:r>
            <w:r w:rsidR="00DA7F96" w:rsidRPr="00DA7F96">
              <w:t xml:space="preserve">Dall’unità culturale all’Europa </w:t>
            </w:r>
            <w:r w:rsidR="00DA7F96">
              <w:t>meta nazionale.</w:t>
            </w:r>
          </w:p>
          <w:p w14:paraId="6118C5C2" w14:textId="77777777" w:rsidR="00236051" w:rsidRDefault="00236051" w:rsidP="00467B1C"/>
          <w:p w14:paraId="0E67900D" w14:textId="77777777" w:rsidR="00236051" w:rsidRPr="00236051" w:rsidRDefault="00236051" w:rsidP="00236051">
            <w:r w:rsidRPr="00236051">
              <w:rPr>
                <w:b/>
              </w:rPr>
              <w:t>Programma ridotto (per CFU inferiori a 9):</w:t>
            </w:r>
            <w:r w:rsidRPr="00236051">
              <w:t xml:space="preserve"> </w:t>
            </w:r>
          </w:p>
          <w:p w14:paraId="360DFDC4" w14:textId="77777777" w:rsidR="00236051" w:rsidRPr="00236051" w:rsidRDefault="00236051" w:rsidP="00236051"/>
          <w:p w14:paraId="51CD2723" w14:textId="77777777" w:rsidR="00236051" w:rsidRPr="00236051" w:rsidRDefault="00236051" w:rsidP="00236051">
            <w:r w:rsidRPr="00236051">
              <w:t>Modulo 2 – Alle origini della politica</w:t>
            </w:r>
          </w:p>
          <w:p w14:paraId="466348E0" w14:textId="77777777" w:rsidR="00236051" w:rsidRPr="00236051" w:rsidRDefault="00236051" w:rsidP="00236051">
            <w:r w:rsidRPr="00236051">
              <w:t>Modulo 3 – La filosofia e il potere politico</w:t>
            </w:r>
          </w:p>
          <w:p w14:paraId="69EF8713" w14:textId="77777777" w:rsidR="00236051" w:rsidRPr="00236051" w:rsidRDefault="00236051" w:rsidP="00236051">
            <w:r w:rsidRPr="00236051">
              <w:t>Modulo 7 – Regimi democratici e non democratici</w:t>
            </w:r>
          </w:p>
          <w:p w14:paraId="251DCB9B" w14:textId="77777777" w:rsidR="00236051" w:rsidRPr="001B3E8D" w:rsidRDefault="00236051" w:rsidP="00236051">
            <w:r w:rsidRPr="00236051">
              <w:t>Modulo 9 – L'Unione europea e l’antieuropeismo</w:t>
            </w:r>
          </w:p>
        </w:tc>
      </w:tr>
      <w:tr w:rsidR="001B3E8D" w:rsidRPr="001B3E8D" w14:paraId="15EF631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852D3" w14:textId="77777777"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E55D2" w14:textId="77777777" w:rsidR="00205F32" w:rsidRPr="000A2E51" w:rsidRDefault="00A32D3D" w:rsidP="00A32D3D">
            <w:r>
              <w:t>M</w:t>
            </w:r>
            <w:r w:rsidRPr="001B3E8D">
              <w:t>ateriali didattici a cura del docente</w:t>
            </w:r>
            <w:r>
              <w:t xml:space="preserve">. </w:t>
            </w:r>
            <w:r w:rsidR="008D1D23" w:rsidRPr="008D1D23">
              <w:t xml:space="preserve">Il materiale didattico presente in piattaforma è suddiviso in </w:t>
            </w:r>
            <w:r w:rsidR="003E1EAD">
              <w:t>9</w:t>
            </w:r>
            <w:r w:rsidR="008D1D23" w:rsidRPr="008D1D23">
              <w:t xml:space="preserve"> moduli</w:t>
            </w:r>
            <w:r w:rsidR="00205F32">
              <w:t xml:space="preserve">, </w:t>
            </w:r>
            <w:r w:rsidR="003E1EAD">
              <w:t>che</w:t>
            </w:r>
            <w:r w:rsidR="008D1D23" w:rsidRPr="008D1D23">
              <w:t xml:space="preserve"> ric</w:t>
            </w:r>
            <w:r w:rsidR="003E1EAD">
              <w:t>oprono interamente il programma. C</w:t>
            </w:r>
            <w:r w:rsidR="008D1D23" w:rsidRPr="008D1D23">
              <w:t>iascun</w:t>
            </w:r>
            <w:r w:rsidR="00205F32">
              <w:t xml:space="preserve"> modulo </w:t>
            </w:r>
            <w:r w:rsidR="008D1D23" w:rsidRPr="008D1D23">
              <w:t>contiene dispense, slide</w:t>
            </w:r>
            <w:r w:rsidR="00205F32">
              <w:t>s</w:t>
            </w:r>
            <w:r w:rsidR="008D1D23" w:rsidRPr="008D1D23">
              <w:t xml:space="preserve"> e videolezioni in cui il docente commenta le slide</w:t>
            </w:r>
            <w:r w:rsidR="00205F32">
              <w:t>s</w:t>
            </w:r>
            <w:r w:rsidR="008D1D23" w:rsidRPr="008D1D23">
              <w:t>. Tale materiale contiene tutti gli elementi necessari per affrontare lo studio della materia</w:t>
            </w:r>
            <w:r w:rsidR="00B0394A">
              <w:t xml:space="preserve"> e </w:t>
            </w:r>
            <w:r w:rsidR="00205F32">
              <w:t xml:space="preserve">per </w:t>
            </w:r>
            <w:r w:rsidR="00B0394A">
              <w:t>la preparazione dell’esame.</w:t>
            </w:r>
          </w:p>
        </w:tc>
      </w:tr>
      <w:tr w:rsidR="001B3E8D" w:rsidRPr="001B3E8D" w14:paraId="732F69D7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8F7F8" w14:textId="77777777" w:rsidR="001B3E8D" w:rsidRPr="00D11B3C" w:rsidRDefault="001B3E8D" w:rsidP="00ED2354">
            <w:pPr>
              <w:jc w:val="left"/>
              <w:rPr>
                <w:b/>
              </w:rPr>
            </w:pPr>
            <w:r w:rsidRPr="00D11B3C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DA8AE" w14:textId="77777777" w:rsidR="00383027" w:rsidRPr="00383027" w:rsidRDefault="00383027" w:rsidP="00383027">
            <w:pPr>
              <w:rPr>
                <w:bCs/>
              </w:rPr>
            </w:pPr>
            <w:r w:rsidRPr="00383027">
              <w:rPr>
                <w:bCs/>
              </w:rPr>
              <w:t xml:space="preserve">L’esame di </w:t>
            </w:r>
            <w:r w:rsidRPr="00A32D3D">
              <w:rPr>
                <w:bCs/>
                <w:i/>
              </w:rPr>
              <w:t>Filosofia e scienza politica</w:t>
            </w:r>
            <w:r w:rsidRPr="00383027">
              <w:rPr>
                <w:bCs/>
              </w:rPr>
              <w:t xml:space="preserve"> consiste nello svolgimento di una prova orale oppure di una prova scritta tendenti ad accertare le capacità di analisi e rielaborazione dei concetti acquisiti, l’abilità comunicative, la capacità di trarre conclusioni e le capacità esegetiche. Le E-tvity sono valutate ai fini della prova finale, la quale potrà perciò avere ad oggetto anche una o più E-tivity svolte durante il corso nelle classi virtuali.</w:t>
            </w:r>
          </w:p>
          <w:p w14:paraId="010CEEE9" w14:textId="77777777" w:rsidR="00383027" w:rsidRPr="00383027" w:rsidRDefault="00383027" w:rsidP="00383027">
            <w:pPr>
              <w:rPr>
                <w:bCs/>
              </w:rPr>
            </w:pPr>
            <w:r w:rsidRPr="00383027">
              <w:rPr>
                <w:bCs/>
              </w:rPr>
              <w:t>In particolare, l’esame si può sostenere:</w:t>
            </w:r>
          </w:p>
          <w:p w14:paraId="68360FFF" w14:textId="77777777" w:rsidR="00383027" w:rsidRPr="00383027" w:rsidRDefault="00383027" w:rsidP="00383027">
            <w:pPr>
              <w:rPr>
                <w:bCs/>
              </w:rPr>
            </w:pPr>
          </w:p>
          <w:p w14:paraId="7D10A20B" w14:textId="77777777" w:rsidR="00383027" w:rsidRDefault="00383027" w:rsidP="00383027">
            <w:pPr>
              <w:rPr>
                <w:bCs/>
              </w:rPr>
            </w:pPr>
            <w:r w:rsidRPr="00383027">
              <w:rPr>
                <w:bCs/>
              </w:rPr>
              <w:t xml:space="preserve">- in forma </w:t>
            </w:r>
            <w:r w:rsidRPr="00383027">
              <w:rPr>
                <w:bCs/>
                <w:i/>
              </w:rPr>
              <w:t>scritta</w:t>
            </w:r>
            <w:r w:rsidRPr="00383027">
              <w:rPr>
                <w:bCs/>
              </w:rPr>
              <w:t xml:space="preserve">, che prevede </w:t>
            </w:r>
            <w:r w:rsidR="00DC740A">
              <w:rPr>
                <w:bCs/>
              </w:rPr>
              <w:t>tre</w:t>
            </w:r>
            <w:r w:rsidR="00A8725B">
              <w:rPr>
                <w:bCs/>
              </w:rPr>
              <w:t>nta</w:t>
            </w:r>
            <w:r w:rsidR="00DC740A">
              <w:rPr>
                <w:bCs/>
              </w:rPr>
              <w:t xml:space="preserve"> </w:t>
            </w:r>
            <w:r w:rsidRPr="00383027">
              <w:rPr>
                <w:bCs/>
              </w:rPr>
              <w:t xml:space="preserve">domande a risposta multipla (test). </w:t>
            </w:r>
            <w:r w:rsidR="000E01BA" w:rsidRPr="000E01BA">
              <w:rPr>
                <w:bCs/>
              </w:rPr>
              <w:t>La prova scritta prevede 30 domande a risposta chiusa da svolgersi in 30 minuti. Ad ogni domanda chiusa esatta viene attribuito un valore pari a 1</w:t>
            </w:r>
          </w:p>
          <w:p w14:paraId="022587B2" w14:textId="77777777" w:rsidR="00A32D3D" w:rsidRPr="00383027" w:rsidRDefault="00A32D3D" w:rsidP="00383027">
            <w:pPr>
              <w:rPr>
                <w:bCs/>
              </w:rPr>
            </w:pPr>
          </w:p>
          <w:p w14:paraId="74D36957" w14:textId="77777777" w:rsidR="00383027" w:rsidRPr="00383027" w:rsidRDefault="00383027" w:rsidP="00383027">
            <w:pPr>
              <w:rPr>
                <w:bCs/>
              </w:rPr>
            </w:pPr>
            <w:r w:rsidRPr="00383027">
              <w:rPr>
                <w:bCs/>
              </w:rPr>
              <w:t xml:space="preserve">- in forma </w:t>
            </w:r>
            <w:r w:rsidRPr="00383027">
              <w:rPr>
                <w:bCs/>
                <w:i/>
              </w:rPr>
              <w:t>orale</w:t>
            </w:r>
            <w:r w:rsidRPr="00383027">
              <w:rPr>
                <w:bCs/>
              </w:rPr>
              <w:t>, che consiste in un colloquio tendente ad accertare il livello</w:t>
            </w:r>
            <w:r w:rsidR="00CD7CD5">
              <w:rPr>
                <w:bCs/>
              </w:rPr>
              <w:t xml:space="preserve"> di preparazione dello studente.</w:t>
            </w:r>
          </w:p>
          <w:p w14:paraId="6D7D18DB" w14:textId="77777777" w:rsidR="007760A2" w:rsidRPr="001B3E8D" w:rsidRDefault="00383027" w:rsidP="00383027">
            <w:r w:rsidRPr="00383027">
              <w:rPr>
                <w:bCs/>
              </w:rPr>
              <w:t xml:space="preserve">Sarà dato rilievo alla capacità da parte dello studente di saper rielaborare, esporre, interpretare e collegare tra loro i diversi argomenti trattati nel corso. </w:t>
            </w:r>
            <w:r w:rsidR="007760A2">
              <w:t xml:space="preserve"> </w:t>
            </w:r>
          </w:p>
        </w:tc>
      </w:tr>
      <w:tr w:rsidR="001B3E8D" w:rsidRPr="001B3E8D" w14:paraId="5AC017DD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C46AD" w14:textId="77777777" w:rsidR="001B3E8D" w:rsidRPr="00D11B3C" w:rsidRDefault="001B3E8D" w:rsidP="00ED2354">
            <w:pPr>
              <w:jc w:val="left"/>
              <w:rPr>
                <w:b/>
              </w:rPr>
            </w:pPr>
            <w:r w:rsidRPr="00D11B3C">
              <w:rPr>
                <w:b/>
              </w:rPr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05880" w14:textId="77777777" w:rsidR="001B3E8D" w:rsidRPr="001B3E8D" w:rsidRDefault="001B3E8D" w:rsidP="00D11B3C">
            <w:r w:rsidRPr="00A32D3D">
              <w:t>L’assegnazione dell’</w:t>
            </w:r>
            <w:r w:rsidRPr="00A32D3D">
              <w:rPr>
                <w:bCs/>
              </w:rPr>
              <w:t>elaborato finale</w:t>
            </w:r>
            <w:r w:rsidR="00DA3033" w:rsidRPr="00A32D3D">
              <w:t xml:space="preserve"> </w:t>
            </w:r>
            <w:r w:rsidRPr="00A32D3D">
              <w:t>avverrà sulla base di un colloquio con il docente in cui lo studente manifesterà i propri specifici </w:t>
            </w:r>
            <w:r w:rsidRPr="00A32D3D">
              <w:rPr>
                <w:bCs/>
              </w:rPr>
              <w:t>interessi</w:t>
            </w:r>
            <w:r w:rsidRPr="00A32D3D">
              <w:t> in relazione a qualche argomento che intende approfondire; non esistono</w:t>
            </w:r>
            <w:r w:rsidR="00ED2342" w:rsidRPr="00A32D3D">
              <w:t xml:space="preserve"> </w:t>
            </w:r>
            <w:r w:rsidRPr="00A32D3D">
              <w:rPr>
                <w:bCs/>
              </w:rPr>
              <w:t>preclusioni</w:t>
            </w:r>
            <w:r w:rsidR="00ED2342" w:rsidRPr="00A32D3D">
              <w:t xml:space="preserve"> </w:t>
            </w:r>
            <w:r w:rsidRPr="00A32D3D">
              <w:t>alla richiesta di assegnazione della tesi e non è prevista una</w:t>
            </w:r>
            <w:r w:rsidR="00ED2342" w:rsidRPr="00A32D3D">
              <w:t xml:space="preserve"> </w:t>
            </w:r>
            <w:r w:rsidRPr="00A32D3D">
              <w:rPr>
                <w:bCs/>
              </w:rPr>
              <w:t>media particolare</w:t>
            </w:r>
            <w:r w:rsidR="00ED2342">
              <w:t xml:space="preserve"> </w:t>
            </w:r>
            <w:r w:rsidRPr="001B3E8D">
              <w:t>per poterla richiedere.</w:t>
            </w:r>
          </w:p>
        </w:tc>
      </w:tr>
    </w:tbl>
    <w:p w14:paraId="166072BF" w14:textId="77777777" w:rsidR="00223738" w:rsidRDefault="00223738" w:rsidP="00D11B3C"/>
    <w:sectPr w:rsidR="00223738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7E622" w14:textId="77777777" w:rsidR="00F82702" w:rsidRDefault="00F82702" w:rsidP="00D11B3C">
      <w:r>
        <w:separator/>
      </w:r>
    </w:p>
  </w:endnote>
  <w:endnote w:type="continuationSeparator" w:id="0">
    <w:p w14:paraId="61C3682D" w14:textId="77777777" w:rsidR="00F82702" w:rsidRDefault="00F82702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38897"/>
      <w:docPartObj>
        <w:docPartGallery w:val="Page Numbers (Bottom of Page)"/>
        <w:docPartUnique/>
      </w:docPartObj>
    </w:sdtPr>
    <w:sdtContent>
      <w:p w14:paraId="0F11DCDE" w14:textId="77777777" w:rsidR="0049554A" w:rsidRDefault="00000000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1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B3C20" w14:textId="77777777" w:rsidR="00F82702" w:rsidRDefault="00F82702" w:rsidP="00D11B3C">
      <w:r>
        <w:separator/>
      </w:r>
    </w:p>
  </w:footnote>
  <w:footnote w:type="continuationSeparator" w:id="0">
    <w:p w14:paraId="7BFEB701" w14:textId="77777777" w:rsidR="00F82702" w:rsidRDefault="00F82702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7AC6537C"/>
    <w:multiLevelType w:val="hybridMultilevel"/>
    <w:tmpl w:val="ED5C9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2759">
    <w:abstractNumId w:val="6"/>
  </w:num>
  <w:num w:numId="2" w16cid:durableId="400951480">
    <w:abstractNumId w:val="5"/>
  </w:num>
  <w:num w:numId="3" w16cid:durableId="333654038">
    <w:abstractNumId w:val="1"/>
  </w:num>
  <w:num w:numId="4" w16cid:durableId="1018390741">
    <w:abstractNumId w:val="7"/>
  </w:num>
  <w:num w:numId="5" w16cid:durableId="420566006">
    <w:abstractNumId w:val="0"/>
  </w:num>
  <w:num w:numId="6" w16cid:durableId="1286889486">
    <w:abstractNumId w:val="2"/>
  </w:num>
  <w:num w:numId="7" w16cid:durableId="305015169">
    <w:abstractNumId w:val="3"/>
  </w:num>
  <w:num w:numId="8" w16cid:durableId="309142822">
    <w:abstractNumId w:val="4"/>
  </w:num>
  <w:num w:numId="9" w16cid:durableId="1926836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D"/>
    <w:rsid w:val="000036DB"/>
    <w:rsid w:val="00005CF9"/>
    <w:rsid w:val="00015A6A"/>
    <w:rsid w:val="00053D08"/>
    <w:rsid w:val="000902A9"/>
    <w:rsid w:val="000A2E51"/>
    <w:rsid w:val="000A4071"/>
    <w:rsid w:val="000C638D"/>
    <w:rsid w:val="000C7866"/>
    <w:rsid w:val="000D54B3"/>
    <w:rsid w:val="000E01BA"/>
    <w:rsid w:val="000E7B69"/>
    <w:rsid w:val="00100A4C"/>
    <w:rsid w:val="00106D48"/>
    <w:rsid w:val="00121165"/>
    <w:rsid w:val="0013090F"/>
    <w:rsid w:val="00131C5A"/>
    <w:rsid w:val="00137F99"/>
    <w:rsid w:val="001458D1"/>
    <w:rsid w:val="00163784"/>
    <w:rsid w:val="001674B1"/>
    <w:rsid w:val="001872E6"/>
    <w:rsid w:val="00191C43"/>
    <w:rsid w:val="001B10DC"/>
    <w:rsid w:val="001B3E8D"/>
    <w:rsid w:val="001B7C47"/>
    <w:rsid w:val="001C008F"/>
    <w:rsid w:val="001C2122"/>
    <w:rsid w:val="001C2B71"/>
    <w:rsid w:val="001F1762"/>
    <w:rsid w:val="001F1E3E"/>
    <w:rsid w:val="002023D3"/>
    <w:rsid w:val="00205F32"/>
    <w:rsid w:val="002071DD"/>
    <w:rsid w:val="00222524"/>
    <w:rsid w:val="00223738"/>
    <w:rsid w:val="0022556D"/>
    <w:rsid w:val="00236051"/>
    <w:rsid w:val="00236F82"/>
    <w:rsid w:val="00237DB4"/>
    <w:rsid w:val="00241599"/>
    <w:rsid w:val="00250BDB"/>
    <w:rsid w:val="0025727E"/>
    <w:rsid w:val="00292206"/>
    <w:rsid w:val="002B2678"/>
    <w:rsid w:val="002C299D"/>
    <w:rsid w:val="002D25A0"/>
    <w:rsid w:val="002D6A0B"/>
    <w:rsid w:val="002F0574"/>
    <w:rsid w:val="002F316E"/>
    <w:rsid w:val="00321042"/>
    <w:rsid w:val="003304F7"/>
    <w:rsid w:val="003673AF"/>
    <w:rsid w:val="00372FF5"/>
    <w:rsid w:val="0038015B"/>
    <w:rsid w:val="00383027"/>
    <w:rsid w:val="003A31BA"/>
    <w:rsid w:val="003B215D"/>
    <w:rsid w:val="003B47FB"/>
    <w:rsid w:val="003B53E2"/>
    <w:rsid w:val="003B5CB6"/>
    <w:rsid w:val="003B72BF"/>
    <w:rsid w:val="003D4E1E"/>
    <w:rsid w:val="003E0D5A"/>
    <w:rsid w:val="003E1EAD"/>
    <w:rsid w:val="00406512"/>
    <w:rsid w:val="004167D0"/>
    <w:rsid w:val="004279E7"/>
    <w:rsid w:val="004334A7"/>
    <w:rsid w:val="00447951"/>
    <w:rsid w:val="00454E72"/>
    <w:rsid w:val="00467B1C"/>
    <w:rsid w:val="0049554A"/>
    <w:rsid w:val="004A339D"/>
    <w:rsid w:val="004D2799"/>
    <w:rsid w:val="00503AE4"/>
    <w:rsid w:val="00516CBB"/>
    <w:rsid w:val="00526EF1"/>
    <w:rsid w:val="0056480D"/>
    <w:rsid w:val="00570E20"/>
    <w:rsid w:val="005768A8"/>
    <w:rsid w:val="00594FDE"/>
    <w:rsid w:val="005C3DAC"/>
    <w:rsid w:val="005E4345"/>
    <w:rsid w:val="0060209C"/>
    <w:rsid w:val="00625713"/>
    <w:rsid w:val="006436B8"/>
    <w:rsid w:val="00645FAE"/>
    <w:rsid w:val="00654DCA"/>
    <w:rsid w:val="00657CDB"/>
    <w:rsid w:val="0066103D"/>
    <w:rsid w:val="00663F1B"/>
    <w:rsid w:val="0066660C"/>
    <w:rsid w:val="00687DE5"/>
    <w:rsid w:val="006B28DE"/>
    <w:rsid w:val="006C0D53"/>
    <w:rsid w:val="00701FDD"/>
    <w:rsid w:val="00715C73"/>
    <w:rsid w:val="0072341A"/>
    <w:rsid w:val="00727008"/>
    <w:rsid w:val="007431C3"/>
    <w:rsid w:val="00765018"/>
    <w:rsid w:val="00767A67"/>
    <w:rsid w:val="0077237A"/>
    <w:rsid w:val="00774F9D"/>
    <w:rsid w:val="00774FE7"/>
    <w:rsid w:val="007760A2"/>
    <w:rsid w:val="00784A51"/>
    <w:rsid w:val="007C3635"/>
    <w:rsid w:val="007C7E18"/>
    <w:rsid w:val="007D0AC4"/>
    <w:rsid w:val="007D1E3D"/>
    <w:rsid w:val="007E1944"/>
    <w:rsid w:val="007E69B5"/>
    <w:rsid w:val="007F188A"/>
    <w:rsid w:val="007F3AB6"/>
    <w:rsid w:val="00825F74"/>
    <w:rsid w:val="00856A04"/>
    <w:rsid w:val="00862F1A"/>
    <w:rsid w:val="0088242A"/>
    <w:rsid w:val="008A2DE1"/>
    <w:rsid w:val="008A4D95"/>
    <w:rsid w:val="008D1D23"/>
    <w:rsid w:val="008D2A4E"/>
    <w:rsid w:val="00912343"/>
    <w:rsid w:val="00916E61"/>
    <w:rsid w:val="00922127"/>
    <w:rsid w:val="009316F7"/>
    <w:rsid w:val="0095308F"/>
    <w:rsid w:val="0096144D"/>
    <w:rsid w:val="0099486E"/>
    <w:rsid w:val="009C2675"/>
    <w:rsid w:val="009F1FBA"/>
    <w:rsid w:val="00A003D4"/>
    <w:rsid w:val="00A0244F"/>
    <w:rsid w:val="00A26D13"/>
    <w:rsid w:val="00A32D3D"/>
    <w:rsid w:val="00A647C4"/>
    <w:rsid w:val="00A7046E"/>
    <w:rsid w:val="00A75D05"/>
    <w:rsid w:val="00A82C55"/>
    <w:rsid w:val="00A8725B"/>
    <w:rsid w:val="00A966B6"/>
    <w:rsid w:val="00A969B5"/>
    <w:rsid w:val="00AE0970"/>
    <w:rsid w:val="00AF204A"/>
    <w:rsid w:val="00AF4B08"/>
    <w:rsid w:val="00B0394A"/>
    <w:rsid w:val="00B13017"/>
    <w:rsid w:val="00B2141E"/>
    <w:rsid w:val="00B253CE"/>
    <w:rsid w:val="00B30118"/>
    <w:rsid w:val="00B31439"/>
    <w:rsid w:val="00B35ADF"/>
    <w:rsid w:val="00B54DE6"/>
    <w:rsid w:val="00B57EA1"/>
    <w:rsid w:val="00B651AC"/>
    <w:rsid w:val="00B654AE"/>
    <w:rsid w:val="00B76BDC"/>
    <w:rsid w:val="00B82705"/>
    <w:rsid w:val="00B82DFF"/>
    <w:rsid w:val="00B91ADE"/>
    <w:rsid w:val="00B95E4B"/>
    <w:rsid w:val="00BD5C33"/>
    <w:rsid w:val="00BD64C4"/>
    <w:rsid w:val="00BF6920"/>
    <w:rsid w:val="00C10790"/>
    <w:rsid w:val="00C134C2"/>
    <w:rsid w:val="00C30E32"/>
    <w:rsid w:val="00C57477"/>
    <w:rsid w:val="00C7269A"/>
    <w:rsid w:val="00C728BB"/>
    <w:rsid w:val="00CA0D6E"/>
    <w:rsid w:val="00CB2516"/>
    <w:rsid w:val="00CB3AF3"/>
    <w:rsid w:val="00CB4595"/>
    <w:rsid w:val="00CD7CD5"/>
    <w:rsid w:val="00D04F2C"/>
    <w:rsid w:val="00D11B3C"/>
    <w:rsid w:val="00D34EDF"/>
    <w:rsid w:val="00D41A9D"/>
    <w:rsid w:val="00D44BEA"/>
    <w:rsid w:val="00D87F64"/>
    <w:rsid w:val="00D976AC"/>
    <w:rsid w:val="00DA3033"/>
    <w:rsid w:val="00DA3142"/>
    <w:rsid w:val="00DA7F96"/>
    <w:rsid w:val="00DC740A"/>
    <w:rsid w:val="00DE1965"/>
    <w:rsid w:val="00DE22AD"/>
    <w:rsid w:val="00DE56DA"/>
    <w:rsid w:val="00DE7D49"/>
    <w:rsid w:val="00DF032F"/>
    <w:rsid w:val="00DF4020"/>
    <w:rsid w:val="00E10119"/>
    <w:rsid w:val="00E10663"/>
    <w:rsid w:val="00E219F6"/>
    <w:rsid w:val="00E54E2A"/>
    <w:rsid w:val="00E745FC"/>
    <w:rsid w:val="00E77CEA"/>
    <w:rsid w:val="00E86A28"/>
    <w:rsid w:val="00E915C0"/>
    <w:rsid w:val="00EA1D85"/>
    <w:rsid w:val="00EA7C1F"/>
    <w:rsid w:val="00EB3E3D"/>
    <w:rsid w:val="00ED2342"/>
    <w:rsid w:val="00ED2354"/>
    <w:rsid w:val="00EE48DF"/>
    <w:rsid w:val="00F262C1"/>
    <w:rsid w:val="00F362E0"/>
    <w:rsid w:val="00F40392"/>
    <w:rsid w:val="00F502FB"/>
    <w:rsid w:val="00F51D90"/>
    <w:rsid w:val="00F5729A"/>
    <w:rsid w:val="00F76645"/>
    <w:rsid w:val="00F82702"/>
    <w:rsid w:val="00F84281"/>
    <w:rsid w:val="00F927E2"/>
    <w:rsid w:val="00F92D2B"/>
    <w:rsid w:val="00FB2E14"/>
    <w:rsid w:val="00FF0C47"/>
    <w:rsid w:val="00FF12B1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88B0"/>
  <w15:docId w15:val="{47E49BE5-F89C-4A82-B08B-51213741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6F00-6E0C-4A70-B9DB-76ACD3F2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1901</Words>
  <Characters>11199</Characters>
  <Application>Microsoft Office Word</Application>
  <DocSecurity>0</DocSecurity>
  <Lines>157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Giangiacomo Vale</cp:lastModifiedBy>
  <cp:revision>4</cp:revision>
  <cp:lastPrinted>2017-05-23T14:20:00Z</cp:lastPrinted>
  <dcterms:created xsi:type="dcterms:W3CDTF">2023-08-17T08:27:00Z</dcterms:created>
  <dcterms:modified xsi:type="dcterms:W3CDTF">2025-08-28T10:50:00Z</dcterms:modified>
</cp:coreProperties>
</file>